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9E7" w:rsidRDefault="00EA49E7" w:rsidP="00EA49E7">
      <w:pPr>
        <w:pStyle w:val="NormalWeb"/>
        <w:spacing w:before="0" w:beforeAutospacing="0" w:after="0" w:afterAutospacing="0"/>
        <w:ind w:left="-360"/>
        <w:jc w:val="center"/>
        <w:rPr>
          <w:b/>
          <w:sz w:val="18"/>
          <w:szCs w:val="18"/>
        </w:rPr>
      </w:pPr>
    </w:p>
    <w:p w:rsidR="00EA49E7" w:rsidRDefault="00EA49E7" w:rsidP="00EA49E7">
      <w:pPr>
        <w:jc w:val="center"/>
        <w:rPr>
          <w:rFonts w:asciiTheme="minorHAnsi" w:hAnsiTheme="minorHAnsi" w:cstheme="minorHAnsi"/>
          <w:b/>
          <w:sz w:val="32"/>
        </w:rPr>
      </w:pPr>
      <w:r w:rsidRPr="00EA49E7">
        <w:rPr>
          <w:rFonts w:asciiTheme="minorHAnsi" w:hAnsiTheme="minorHAnsi" w:cstheme="minorHAnsi"/>
          <w:b/>
          <w:sz w:val="32"/>
        </w:rPr>
        <w:t>City of Murphy Boards and Commissions</w:t>
      </w:r>
    </w:p>
    <w:p w:rsidR="00EA49E7" w:rsidRDefault="00564B66" w:rsidP="00EA49E7">
      <w:pPr>
        <w:jc w:val="center"/>
        <w:rPr>
          <w:rFonts w:asciiTheme="minorHAnsi" w:hAnsiTheme="minorHAnsi" w:cstheme="minorHAnsi"/>
          <w:b/>
          <w:sz w:val="20"/>
        </w:rPr>
      </w:pPr>
      <w:r>
        <w:rPr>
          <w:rFonts w:asciiTheme="minorHAnsi" w:hAnsiTheme="minorHAnsi" w:cstheme="minorHAnsi"/>
          <w:b/>
          <w:sz w:val="20"/>
        </w:rPr>
        <w:t>January 20</w:t>
      </w:r>
      <w:r w:rsidR="00584D84">
        <w:rPr>
          <w:rFonts w:asciiTheme="minorHAnsi" w:hAnsiTheme="minorHAnsi" w:cstheme="minorHAnsi"/>
          <w:b/>
          <w:sz w:val="20"/>
        </w:rPr>
        <w:t>20</w:t>
      </w:r>
    </w:p>
    <w:p w:rsidR="00544C3E" w:rsidRDefault="00544C3E" w:rsidP="00EA49E7">
      <w:pPr>
        <w:jc w:val="center"/>
        <w:rPr>
          <w:rFonts w:asciiTheme="minorHAnsi" w:hAnsiTheme="minorHAnsi" w:cstheme="minorHAnsi"/>
          <w:b/>
          <w:sz w:val="20"/>
        </w:rPr>
      </w:pPr>
    </w:p>
    <w:p w:rsidR="00544C3E" w:rsidRPr="00DA26EC" w:rsidRDefault="00DA26EC" w:rsidP="00DA26EC">
      <w:pPr>
        <w:tabs>
          <w:tab w:val="left" w:pos="1800"/>
        </w:tabs>
        <w:ind w:left="1800" w:hanging="1800"/>
        <w:rPr>
          <w:rFonts w:asciiTheme="minorHAnsi" w:hAnsiTheme="minorHAnsi" w:cstheme="minorHAnsi"/>
          <w:sz w:val="20"/>
        </w:rPr>
      </w:pPr>
      <w:r>
        <w:rPr>
          <w:rFonts w:asciiTheme="minorHAnsi" w:hAnsiTheme="minorHAnsi" w:cstheme="minorHAnsi"/>
          <w:b/>
          <w:sz w:val="20"/>
        </w:rPr>
        <w:t xml:space="preserve">Charter Provision: </w:t>
      </w:r>
      <w:r>
        <w:rPr>
          <w:rFonts w:asciiTheme="minorHAnsi" w:hAnsiTheme="minorHAnsi" w:cstheme="minorHAnsi"/>
          <w:b/>
          <w:sz w:val="20"/>
        </w:rPr>
        <w:tab/>
        <w:t xml:space="preserve">Section 8.01(2) </w:t>
      </w:r>
      <w:r>
        <w:rPr>
          <w:rFonts w:asciiTheme="minorHAnsi" w:hAnsiTheme="minorHAnsi" w:cstheme="minorHAnsi"/>
          <w:sz w:val="20"/>
        </w:rPr>
        <w:t xml:space="preserve">Individuals who are </w:t>
      </w:r>
      <w:r w:rsidR="005E5650">
        <w:rPr>
          <w:rFonts w:asciiTheme="minorHAnsi" w:hAnsiTheme="minorHAnsi" w:cstheme="minorHAnsi"/>
          <w:sz w:val="20"/>
        </w:rPr>
        <w:t>legal residents</w:t>
      </w:r>
      <w:r>
        <w:rPr>
          <w:rFonts w:asciiTheme="minorHAnsi" w:hAnsiTheme="minorHAnsi" w:cstheme="minorHAnsi"/>
          <w:sz w:val="20"/>
        </w:rPr>
        <w:t xml:space="preserve"> in the City may be appointed by the City Council to serve on one (1) or more boards, commissions or committees.</w:t>
      </w:r>
    </w:p>
    <w:p w:rsidR="00DA26EC" w:rsidRPr="00EA49E7" w:rsidRDefault="00DA26EC" w:rsidP="00544C3E">
      <w:pPr>
        <w:rPr>
          <w:rFonts w:asciiTheme="minorHAnsi" w:hAnsiTheme="minorHAnsi" w:cstheme="minorHAnsi"/>
          <w:b/>
          <w:sz w:val="20"/>
        </w:rPr>
      </w:pPr>
    </w:p>
    <w:tbl>
      <w:tblPr>
        <w:tblW w:w="10641" w:type="dxa"/>
        <w:tblInd w:w="93" w:type="dxa"/>
        <w:tblLook w:val="04A0" w:firstRow="1" w:lastRow="0" w:firstColumn="1" w:lastColumn="0" w:noHBand="0" w:noVBand="1"/>
      </w:tblPr>
      <w:tblGrid>
        <w:gridCol w:w="1869"/>
        <w:gridCol w:w="8772"/>
      </w:tblGrid>
      <w:tr w:rsidR="00EA49E7" w:rsidRPr="004D436B" w:rsidTr="005F3143">
        <w:trPr>
          <w:trHeight w:val="422"/>
        </w:trPr>
        <w:tc>
          <w:tcPr>
            <w:tcW w:w="1869"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Board</w:t>
            </w:r>
          </w:p>
        </w:tc>
        <w:tc>
          <w:tcPr>
            <w:tcW w:w="8772" w:type="dxa"/>
            <w:tcBorders>
              <w:top w:val="single" w:sz="4" w:space="0" w:color="auto"/>
              <w:left w:val="nil"/>
              <w:bottom w:val="single" w:sz="4" w:space="0" w:color="auto"/>
              <w:right w:val="single" w:sz="4" w:space="0" w:color="auto"/>
            </w:tcBorders>
            <w:shd w:val="clear" w:color="000000" w:fill="A5A5A5"/>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Animal Shelter Advisory Committee</w:t>
            </w:r>
          </w:p>
        </w:tc>
      </w:tr>
      <w:tr w:rsidR="00EA49E7" w:rsidRPr="004D436B" w:rsidTr="005F3143">
        <w:trPr>
          <w:trHeight w:val="377"/>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Established</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EA49E7" w:rsidP="001F659D">
            <w:pPr>
              <w:rPr>
                <w:rFonts w:asciiTheme="minorHAnsi" w:hAnsiTheme="minorHAnsi" w:cs="Calibri"/>
                <w:color w:val="000000"/>
                <w:sz w:val="20"/>
                <w:szCs w:val="20"/>
              </w:rPr>
            </w:pPr>
            <w:r w:rsidRPr="004D436B">
              <w:rPr>
                <w:rFonts w:asciiTheme="minorHAnsi" w:hAnsiTheme="minorHAnsi" w:cs="Calibri"/>
                <w:color w:val="000000"/>
                <w:sz w:val="20"/>
                <w:szCs w:val="20"/>
              </w:rPr>
              <w:t>Established by Ordinance No. 09-02-786 on February 16, 2009</w:t>
            </w:r>
            <w:r w:rsidR="00DA26EC" w:rsidRPr="004D436B">
              <w:rPr>
                <w:rFonts w:asciiTheme="minorHAnsi" w:hAnsiTheme="minorHAnsi" w:cs="Calibri"/>
                <w:color w:val="000000"/>
                <w:sz w:val="20"/>
                <w:szCs w:val="20"/>
              </w:rPr>
              <w:t xml:space="preserve"> – Codified as Section</w:t>
            </w:r>
            <w:r w:rsidR="005F3143" w:rsidRPr="004D436B">
              <w:rPr>
                <w:rFonts w:asciiTheme="minorHAnsi" w:hAnsiTheme="minorHAnsi" w:cs="Calibri"/>
                <w:color w:val="000000"/>
                <w:sz w:val="20"/>
                <w:szCs w:val="20"/>
              </w:rPr>
              <w:t xml:space="preserve"> </w:t>
            </w:r>
            <w:r w:rsidR="00DA26EC" w:rsidRPr="004D436B">
              <w:rPr>
                <w:rFonts w:asciiTheme="minorHAnsi" w:hAnsiTheme="minorHAnsi" w:cs="Calibri"/>
                <w:color w:val="000000"/>
                <w:sz w:val="20"/>
                <w:szCs w:val="20"/>
              </w:rPr>
              <w:t>14-15</w:t>
            </w:r>
          </w:p>
        </w:tc>
      </w:tr>
      <w:tr w:rsidR="00EA49E7" w:rsidRPr="004D436B" w:rsidTr="005F3143">
        <w:trPr>
          <w:trHeight w:val="1169"/>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Duties/Description</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EA49E7" w:rsidP="001F659D">
            <w:pPr>
              <w:jc w:val="both"/>
              <w:rPr>
                <w:rFonts w:asciiTheme="minorHAnsi" w:hAnsiTheme="minorHAnsi" w:cs="Calibri"/>
                <w:color w:val="000000"/>
                <w:sz w:val="20"/>
                <w:szCs w:val="20"/>
              </w:rPr>
            </w:pPr>
            <w:r w:rsidRPr="004D436B">
              <w:rPr>
                <w:rFonts w:asciiTheme="minorHAnsi" w:hAnsiTheme="minorHAnsi" w:cs="Calibri"/>
                <w:color w:val="000000"/>
                <w:sz w:val="20"/>
                <w:szCs w:val="20"/>
              </w:rPr>
              <w:t xml:space="preserve">The Animal Shelter Advisory Committee shall discuss ideas that will help ensure that the animal shelter is in compliance with the state department of health rules pertaining to animal shelters and make recommendations, for the betterment of the community, concerning operations, policies, procedures, new programs, and the improvement of existing programs. </w:t>
            </w:r>
          </w:p>
        </w:tc>
      </w:tr>
      <w:tr w:rsidR="00EA49E7" w:rsidRPr="004D436B" w:rsidTr="005F3143">
        <w:trPr>
          <w:trHeight w:val="224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Composition/Terms</w:t>
            </w:r>
          </w:p>
        </w:tc>
        <w:tc>
          <w:tcPr>
            <w:tcW w:w="8772" w:type="dxa"/>
            <w:tcBorders>
              <w:top w:val="nil"/>
              <w:left w:val="nil"/>
              <w:bottom w:val="single" w:sz="4" w:space="0" w:color="auto"/>
              <w:right w:val="single" w:sz="4" w:space="0" w:color="auto"/>
            </w:tcBorders>
            <w:shd w:val="clear" w:color="auto" w:fill="auto"/>
            <w:noWrap/>
            <w:vAlign w:val="center"/>
            <w:hideMark/>
          </w:tcPr>
          <w:p w:rsidR="00DA26EC" w:rsidRPr="004D436B" w:rsidRDefault="00EA49E7" w:rsidP="001F659D">
            <w:pPr>
              <w:jc w:val="both"/>
              <w:rPr>
                <w:rFonts w:asciiTheme="minorHAnsi" w:hAnsiTheme="minorHAnsi" w:cs="Calibri"/>
                <w:color w:val="000000"/>
                <w:sz w:val="20"/>
                <w:szCs w:val="20"/>
              </w:rPr>
            </w:pPr>
            <w:r w:rsidRPr="004D436B">
              <w:rPr>
                <w:rFonts w:asciiTheme="minorHAnsi" w:hAnsiTheme="minorHAnsi" w:cs="Calibri"/>
                <w:color w:val="000000"/>
                <w:sz w:val="20"/>
                <w:szCs w:val="20"/>
              </w:rPr>
              <w:t xml:space="preserve">The Animal Shelter Advisory Committee is </w:t>
            </w:r>
            <w:r w:rsidR="00DA26EC" w:rsidRPr="004D436B">
              <w:rPr>
                <w:rFonts w:asciiTheme="minorHAnsi" w:hAnsiTheme="minorHAnsi" w:cs="Calibri"/>
                <w:color w:val="000000"/>
                <w:sz w:val="20"/>
                <w:szCs w:val="20"/>
              </w:rPr>
              <w:t xml:space="preserve">a six person committee </w:t>
            </w:r>
            <w:r w:rsidRPr="004D436B">
              <w:rPr>
                <w:rFonts w:asciiTheme="minorHAnsi" w:hAnsiTheme="minorHAnsi" w:cs="Calibri"/>
                <w:color w:val="000000"/>
                <w:sz w:val="20"/>
                <w:szCs w:val="20"/>
              </w:rPr>
              <w:t xml:space="preserve">composed of one licensed veterinarian, one municipal official, one person whose duties include the daily operation of the animal shelter and is employed by the City as an Animal Control Officer, one representative from an animal welfare organization, and two resident citizens of Murphy. </w:t>
            </w:r>
          </w:p>
          <w:p w:rsidR="00DA26EC" w:rsidRPr="004D436B" w:rsidRDefault="00DA26EC" w:rsidP="001F659D">
            <w:pPr>
              <w:jc w:val="both"/>
              <w:rPr>
                <w:rFonts w:asciiTheme="minorHAnsi" w:hAnsiTheme="minorHAnsi" w:cs="Calibri"/>
                <w:color w:val="000000"/>
                <w:sz w:val="20"/>
                <w:szCs w:val="20"/>
              </w:rPr>
            </w:pPr>
          </w:p>
          <w:p w:rsidR="00EA49E7" w:rsidRPr="004D436B" w:rsidRDefault="00EA49E7" w:rsidP="00DA26EC">
            <w:pPr>
              <w:jc w:val="both"/>
              <w:rPr>
                <w:rFonts w:asciiTheme="minorHAnsi" w:hAnsiTheme="minorHAnsi" w:cs="Calibri"/>
                <w:color w:val="000000"/>
                <w:sz w:val="20"/>
                <w:szCs w:val="20"/>
              </w:rPr>
            </w:pPr>
            <w:r w:rsidRPr="004D436B">
              <w:rPr>
                <w:rFonts w:asciiTheme="minorHAnsi" w:hAnsiTheme="minorHAnsi" w:cs="Calibri"/>
                <w:color w:val="000000"/>
                <w:sz w:val="20"/>
                <w:szCs w:val="20"/>
              </w:rPr>
              <w:t>Committee members shall be appointed for two-year staggered terms. The City Council shall fill any and all vacancies on the committee excluding the Animal Control Officer. The City Council shall also appoint a chairperson for a one year term.</w:t>
            </w:r>
          </w:p>
        </w:tc>
      </w:tr>
      <w:tr w:rsidR="00EA49E7" w:rsidRPr="004D436B" w:rsidTr="000C78DD">
        <w:trPr>
          <w:trHeight w:val="764"/>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Meeting Schedule</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EA49E7" w:rsidP="00B219FD">
            <w:pPr>
              <w:jc w:val="both"/>
              <w:rPr>
                <w:rFonts w:asciiTheme="minorHAnsi" w:hAnsiTheme="minorHAnsi" w:cs="Calibri"/>
                <w:color w:val="000000"/>
                <w:sz w:val="20"/>
                <w:szCs w:val="20"/>
              </w:rPr>
            </w:pPr>
            <w:r w:rsidRPr="004D436B">
              <w:rPr>
                <w:rFonts w:asciiTheme="minorHAnsi" w:hAnsiTheme="minorHAnsi" w:cs="Calibri"/>
                <w:color w:val="000000"/>
                <w:sz w:val="20"/>
                <w:szCs w:val="20"/>
              </w:rPr>
              <w:t xml:space="preserve">The Animal Shelter Advisory Committee shall meet at a minimum of three times per year as needed </w:t>
            </w:r>
            <w:r w:rsidR="00DE210F" w:rsidRPr="004D436B">
              <w:rPr>
                <w:rFonts w:asciiTheme="minorHAnsi" w:hAnsiTheme="minorHAnsi" w:cs="Calibri"/>
                <w:color w:val="000000"/>
                <w:sz w:val="20"/>
                <w:szCs w:val="20"/>
              </w:rPr>
              <w:t>at</w:t>
            </w:r>
            <w:r w:rsidRPr="004D436B">
              <w:rPr>
                <w:rFonts w:asciiTheme="minorHAnsi" w:hAnsiTheme="minorHAnsi" w:cs="Calibri"/>
                <w:color w:val="000000"/>
                <w:sz w:val="20"/>
                <w:szCs w:val="20"/>
              </w:rPr>
              <w:t xml:space="preserve"> Murphy City Hall</w:t>
            </w:r>
            <w:r w:rsidR="00DE210F" w:rsidRPr="004D436B">
              <w:rPr>
                <w:rFonts w:asciiTheme="minorHAnsi" w:hAnsiTheme="minorHAnsi" w:cs="Calibri"/>
                <w:color w:val="000000"/>
                <w:sz w:val="20"/>
                <w:szCs w:val="20"/>
              </w:rPr>
              <w:t xml:space="preserve">.  The committee held </w:t>
            </w:r>
            <w:r w:rsidR="00B219FD">
              <w:rPr>
                <w:rFonts w:asciiTheme="minorHAnsi" w:hAnsiTheme="minorHAnsi" w:cs="Calibri"/>
                <w:color w:val="000000"/>
                <w:sz w:val="20"/>
                <w:szCs w:val="20"/>
              </w:rPr>
              <w:t>three</w:t>
            </w:r>
            <w:r w:rsidR="000C78DD" w:rsidRPr="004D436B">
              <w:rPr>
                <w:rFonts w:asciiTheme="minorHAnsi" w:hAnsiTheme="minorHAnsi" w:cs="Calibri"/>
                <w:color w:val="000000"/>
                <w:sz w:val="20"/>
                <w:szCs w:val="20"/>
              </w:rPr>
              <w:t xml:space="preserve"> meetings in the previous 12 months.</w:t>
            </w:r>
          </w:p>
        </w:tc>
      </w:tr>
      <w:tr w:rsidR="00EA49E7" w:rsidRPr="004D436B" w:rsidTr="005F3143">
        <w:trPr>
          <w:trHeight w:val="629"/>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Available Seats</w:t>
            </w:r>
          </w:p>
        </w:tc>
        <w:tc>
          <w:tcPr>
            <w:tcW w:w="8772" w:type="dxa"/>
            <w:tcBorders>
              <w:top w:val="nil"/>
              <w:left w:val="nil"/>
              <w:bottom w:val="single" w:sz="4" w:space="0" w:color="auto"/>
              <w:right w:val="single" w:sz="4" w:space="0" w:color="auto"/>
            </w:tcBorders>
            <w:shd w:val="clear" w:color="auto" w:fill="auto"/>
            <w:noWrap/>
            <w:vAlign w:val="center"/>
            <w:hideMark/>
          </w:tcPr>
          <w:p w:rsidR="008318A8" w:rsidRPr="004D436B" w:rsidRDefault="0033089B" w:rsidP="001F659D">
            <w:pPr>
              <w:jc w:val="both"/>
              <w:rPr>
                <w:rFonts w:asciiTheme="minorHAnsi" w:hAnsiTheme="minorHAnsi" w:cs="Calibri"/>
                <w:color w:val="000000"/>
                <w:sz w:val="20"/>
                <w:szCs w:val="20"/>
              </w:rPr>
            </w:pPr>
            <w:r>
              <w:rPr>
                <w:rFonts w:asciiTheme="minorHAnsi" w:hAnsiTheme="minorHAnsi" w:cs="Calibri"/>
                <w:color w:val="000000"/>
                <w:sz w:val="20"/>
                <w:szCs w:val="20"/>
              </w:rPr>
              <w:t>Three</w:t>
            </w:r>
            <w:r w:rsidR="00EA49E7" w:rsidRPr="004D436B">
              <w:rPr>
                <w:rFonts w:asciiTheme="minorHAnsi" w:hAnsiTheme="minorHAnsi" w:cs="Calibri"/>
                <w:color w:val="000000"/>
                <w:sz w:val="20"/>
                <w:szCs w:val="20"/>
              </w:rPr>
              <w:t xml:space="preserve"> seats</w:t>
            </w:r>
            <w:r w:rsidR="008318A8" w:rsidRPr="004D436B">
              <w:rPr>
                <w:rFonts w:asciiTheme="minorHAnsi" w:hAnsiTheme="minorHAnsi" w:cs="Calibri"/>
                <w:color w:val="000000"/>
                <w:sz w:val="20"/>
                <w:szCs w:val="20"/>
              </w:rPr>
              <w:t>, one must be a representative of an animal welfare organization</w:t>
            </w:r>
          </w:p>
          <w:p w:rsidR="00EA49E7" w:rsidRPr="004D436B" w:rsidRDefault="00EA49E7" w:rsidP="002A6801">
            <w:pPr>
              <w:jc w:val="both"/>
              <w:rPr>
                <w:rFonts w:asciiTheme="minorHAnsi" w:hAnsiTheme="minorHAnsi" w:cs="Calibri"/>
                <w:color w:val="000000"/>
                <w:sz w:val="20"/>
                <w:szCs w:val="20"/>
              </w:rPr>
            </w:pPr>
            <w:r w:rsidRPr="004D436B">
              <w:rPr>
                <w:rFonts w:asciiTheme="minorHAnsi" w:hAnsiTheme="minorHAnsi" w:cs="Calibri"/>
                <w:color w:val="000000"/>
                <w:sz w:val="20"/>
                <w:szCs w:val="20"/>
              </w:rPr>
              <w:t>Term:  January 1, 20</w:t>
            </w:r>
            <w:r w:rsidR="002A6801">
              <w:rPr>
                <w:rFonts w:asciiTheme="minorHAnsi" w:hAnsiTheme="minorHAnsi" w:cs="Calibri"/>
                <w:color w:val="000000"/>
                <w:sz w:val="20"/>
                <w:szCs w:val="20"/>
              </w:rPr>
              <w:t>20</w:t>
            </w:r>
            <w:r w:rsidRPr="004D436B">
              <w:rPr>
                <w:rFonts w:asciiTheme="minorHAnsi" w:hAnsiTheme="minorHAnsi" w:cs="Calibri"/>
                <w:color w:val="000000"/>
                <w:sz w:val="20"/>
                <w:szCs w:val="20"/>
              </w:rPr>
              <w:t xml:space="preserve"> -</w:t>
            </w:r>
            <w:r w:rsidR="008318A8" w:rsidRPr="004D436B">
              <w:rPr>
                <w:rFonts w:asciiTheme="minorHAnsi" w:hAnsiTheme="minorHAnsi" w:cs="Calibri"/>
                <w:color w:val="000000"/>
                <w:sz w:val="20"/>
                <w:szCs w:val="20"/>
              </w:rPr>
              <w:t xml:space="preserve">  December 31, 20</w:t>
            </w:r>
            <w:r w:rsidR="00BC490C">
              <w:rPr>
                <w:rFonts w:asciiTheme="minorHAnsi" w:hAnsiTheme="minorHAnsi" w:cs="Calibri"/>
                <w:color w:val="000000"/>
                <w:sz w:val="20"/>
                <w:szCs w:val="20"/>
              </w:rPr>
              <w:t>2</w:t>
            </w:r>
            <w:r w:rsidR="002A6801">
              <w:rPr>
                <w:rFonts w:asciiTheme="minorHAnsi" w:hAnsiTheme="minorHAnsi" w:cs="Calibri"/>
                <w:color w:val="000000"/>
                <w:sz w:val="20"/>
                <w:szCs w:val="20"/>
              </w:rPr>
              <w:t>1</w:t>
            </w:r>
          </w:p>
        </w:tc>
      </w:tr>
      <w:tr w:rsidR="00EA49E7" w:rsidRPr="004D436B" w:rsidTr="005F3143">
        <w:trPr>
          <w:trHeight w:val="35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Contact</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EA49E7" w:rsidP="001F659D">
            <w:pPr>
              <w:jc w:val="both"/>
              <w:rPr>
                <w:rFonts w:asciiTheme="minorHAnsi" w:hAnsiTheme="minorHAnsi" w:cs="Calibri"/>
                <w:color w:val="000000"/>
                <w:sz w:val="20"/>
                <w:szCs w:val="20"/>
              </w:rPr>
            </w:pPr>
            <w:r w:rsidRPr="004D436B">
              <w:rPr>
                <w:rFonts w:asciiTheme="minorHAnsi" w:hAnsiTheme="minorHAnsi" w:cs="Calibri"/>
                <w:color w:val="000000"/>
                <w:sz w:val="20"/>
                <w:szCs w:val="20"/>
              </w:rPr>
              <w:t xml:space="preserve">Kim Parker, T: 972-468-4235, E: </w:t>
            </w:r>
            <w:hyperlink r:id="rId7" w:history="1">
              <w:r w:rsidR="001273F9" w:rsidRPr="009E5B31">
                <w:rPr>
                  <w:rStyle w:val="Hyperlink"/>
                  <w:rFonts w:asciiTheme="minorHAnsi" w:hAnsiTheme="minorHAnsi" w:cs="Calibri"/>
                  <w:sz w:val="20"/>
                  <w:szCs w:val="20"/>
                </w:rPr>
                <w:t>kparker@murphytx.org</w:t>
              </w:r>
            </w:hyperlink>
            <w:r w:rsidR="001273F9">
              <w:rPr>
                <w:rFonts w:asciiTheme="minorHAnsi" w:hAnsiTheme="minorHAnsi" w:cs="Calibri"/>
                <w:color w:val="000000"/>
                <w:sz w:val="20"/>
                <w:szCs w:val="20"/>
              </w:rPr>
              <w:t xml:space="preserve"> </w:t>
            </w:r>
          </w:p>
        </w:tc>
      </w:tr>
      <w:tr w:rsidR="00EA49E7" w:rsidRPr="004D436B" w:rsidTr="005F3143">
        <w:trPr>
          <w:trHeight w:val="431"/>
        </w:trPr>
        <w:tc>
          <w:tcPr>
            <w:tcW w:w="1869" w:type="dxa"/>
            <w:tcBorders>
              <w:top w:val="nil"/>
              <w:left w:val="single" w:sz="4" w:space="0" w:color="auto"/>
              <w:bottom w:val="single" w:sz="4" w:space="0" w:color="auto"/>
              <w:right w:val="single" w:sz="4" w:space="0" w:color="auto"/>
            </w:tcBorders>
            <w:shd w:val="clear" w:color="000000" w:fill="A5A5A5"/>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Board</w:t>
            </w:r>
          </w:p>
        </w:tc>
        <w:tc>
          <w:tcPr>
            <w:tcW w:w="8772" w:type="dxa"/>
            <w:tcBorders>
              <w:top w:val="nil"/>
              <w:left w:val="nil"/>
              <w:bottom w:val="single" w:sz="4" w:space="0" w:color="auto"/>
              <w:right w:val="single" w:sz="4" w:space="0" w:color="auto"/>
            </w:tcBorders>
            <w:shd w:val="clear" w:color="000000" w:fill="A5A5A5"/>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Board of Adjustment</w:t>
            </w:r>
          </w:p>
        </w:tc>
      </w:tr>
      <w:tr w:rsidR="00EA49E7" w:rsidRPr="004D436B" w:rsidTr="005F3143">
        <w:trPr>
          <w:trHeight w:val="404"/>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Established</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EA49E7" w:rsidP="001F659D">
            <w:pPr>
              <w:jc w:val="both"/>
              <w:rPr>
                <w:rFonts w:asciiTheme="minorHAnsi" w:hAnsiTheme="minorHAnsi" w:cs="Calibri"/>
                <w:color w:val="000000"/>
                <w:sz w:val="20"/>
                <w:szCs w:val="20"/>
              </w:rPr>
            </w:pPr>
            <w:r w:rsidRPr="004D436B">
              <w:rPr>
                <w:rFonts w:asciiTheme="minorHAnsi" w:hAnsiTheme="minorHAnsi" w:cs="Calibri"/>
                <w:color w:val="000000"/>
                <w:sz w:val="20"/>
                <w:szCs w:val="20"/>
              </w:rPr>
              <w:t>Established by City Charter, Article IX, Section 9.05</w:t>
            </w:r>
            <w:r w:rsidR="00DA26EC" w:rsidRPr="004D436B">
              <w:rPr>
                <w:rFonts w:asciiTheme="minorHAnsi" w:hAnsiTheme="minorHAnsi" w:cs="Calibri"/>
                <w:color w:val="000000"/>
                <w:sz w:val="20"/>
                <w:szCs w:val="20"/>
              </w:rPr>
              <w:t xml:space="preserve"> (Referenced in Section 86-112 of the Code)</w:t>
            </w:r>
          </w:p>
        </w:tc>
      </w:tr>
      <w:tr w:rsidR="00EA49E7" w:rsidRPr="004D436B" w:rsidTr="005F3143">
        <w:trPr>
          <w:trHeight w:val="881"/>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Duties/Description</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EA49E7" w:rsidP="001F659D">
            <w:pPr>
              <w:jc w:val="both"/>
              <w:rPr>
                <w:rFonts w:asciiTheme="minorHAnsi" w:hAnsiTheme="minorHAnsi" w:cs="Calibri"/>
                <w:color w:val="000000"/>
                <w:sz w:val="20"/>
                <w:szCs w:val="20"/>
              </w:rPr>
            </w:pPr>
            <w:r w:rsidRPr="004D436B">
              <w:rPr>
                <w:rFonts w:asciiTheme="minorHAnsi" w:hAnsiTheme="minorHAnsi" w:cs="Calibri"/>
                <w:color w:val="000000"/>
                <w:sz w:val="20"/>
                <w:szCs w:val="20"/>
              </w:rPr>
              <w:t xml:space="preserve">The Board of Adjustment meets to consider applications for variances to zoning ordinance regulations, and makes decisions on appeals, special exceptions and requests for variances that are in the best interest of the general public. </w:t>
            </w:r>
          </w:p>
        </w:tc>
      </w:tr>
      <w:tr w:rsidR="00EA49E7" w:rsidRPr="004D436B" w:rsidTr="005F3143">
        <w:trPr>
          <w:trHeight w:val="170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Composition/Terms</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EA49E7" w:rsidP="006061C4">
            <w:pPr>
              <w:jc w:val="both"/>
              <w:rPr>
                <w:rFonts w:asciiTheme="minorHAnsi" w:hAnsiTheme="minorHAnsi" w:cs="Calibri"/>
                <w:color w:val="000000"/>
                <w:sz w:val="20"/>
                <w:szCs w:val="20"/>
              </w:rPr>
            </w:pPr>
            <w:r w:rsidRPr="004D436B">
              <w:rPr>
                <w:rFonts w:asciiTheme="minorHAnsi" w:hAnsiTheme="minorHAnsi" w:cs="Calibri"/>
                <w:color w:val="000000"/>
                <w:sz w:val="20"/>
                <w:szCs w:val="20"/>
              </w:rPr>
              <w:t xml:space="preserve">The Board of Adjustment shall consist of seven </w:t>
            </w:r>
            <w:r w:rsidR="00DA26EC" w:rsidRPr="004D436B">
              <w:rPr>
                <w:rFonts w:asciiTheme="minorHAnsi" w:hAnsiTheme="minorHAnsi" w:cs="Calibri"/>
                <w:color w:val="000000"/>
                <w:sz w:val="20"/>
                <w:szCs w:val="20"/>
              </w:rPr>
              <w:t>regular members</w:t>
            </w:r>
            <w:r w:rsidR="006061C4" w:rsidRPr="004D436B">
              <w:rPr>
                <w:rFonts w:asciiTheme="minorHAnsi" w:hAnsiTheme="minorHAnsi" w:cs="Calibri"/>
                <w:color w:val="000000"/>
                <w:sz w:val="20"/>
                <w:szCs w:val="20"/>
              </w:rPr>
              <w:t xml:space="preserve"> that are qualified City voters appointed to </w:t>
            </w:r>
            <w:r w:rsidRPr="004D436B">
              <w:rPr>
                <w:rFonts w:asciiTheme="minorHAnsi" w:hAnsiTheme="minorHAnsi" w:cs="Calibri"/>
                <w:color w:val="000000"/>
                <w:sz w:val="20"/>
                <w:szCs w:val="20"/>
              </w:rPr>
              <w:t>staggered two-year terms. Up to four additional alternate members may be appointed by City Council to serve in the absence of one or more of the regular board members.</w:t>
            </w:r>
            <w:r w:rsidR="00DA26EC" w:rsidRPr="004D436B">
              <w:rPr>
                <w:rFonts w:asciiTheme="minorHAnsi" w:hAnsiTheme="minorHAnsi" w:cs="Calibri"/>
                <w:color w:val="000000"/>
                <w:sz w:val="20"/>
                <w:szCs w:val="20"/>
              </w:rPr>
              <w:t xml:space="preserve">  </w:t>
            </w:r>
            <w:r w:rsidR="006061C4" w:rsidRPr="004D436B">
              <w:rPr>
                <w:rFonts w:asciiTheme="minorHAnsi" w:hAnsiTheme="minorHAnsi" w:cs="Calibri"/>
                <w:color w:val="000000"/>
                <w:sz w:val="20"/>
                <w:szCs w:val="20"/>
              </w:rPr>
              <w:t xml:space="preserve">Six members constitute a quorum.  </w:t>
            </w:r>
            <w:r w:rsidR="00DA26EC" w:rsidRPr="004D436B">
              <w:rPr>
                <w:rFonts w:asciiTheme="minorHAnsi" w:hAnsiTheme="minorHAnsi" w:cs="Calibri"/>
                <w:color w:val="000000"/>
                <w:sz w:val="20"/>
                <w:szCs w:val="20"/>
              </w:rPr>
              <w:t>No member shall serve on the board of adjustments for more than three completed consecutive terms, exclusive of any unexpired term to which the member may have been appointed to fill due to a vacancy on the board.</w:t>
            </w:r>
            <w:r w:rsidR="006061C4" w:rsidRPr="004D436B">
              <w:rPr>
                <w:rFonts w:asciiTheme="minorHAnsi" w:hAnsiTheme="minorHAnsi" w:cs="Calibri"/>
                <w:color w:val="000000"/>
                <w:sz w:val="20"/>
                <w:szCs w:val="20"/>
              </w:rPr>
              <w:t xml:space="preserve"> </w:t>
            </w:r>
          </w:p>
        </w:tc>
      </w:tr>
      <w:tr w:rsidR="00EA49E7" w:rsidRPr="004D436B" w:rsidTr="005F3143">
        <w:trPr>
          <w:trHeight w:val="899"/>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Meeting Schedule</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EA49E7" w:rsidP="00B219FD">
            <w:pPr>
              <w:jc w:val="both"/>
              <w:rPr>
                <w:rFonts w:asciiTheme="minorHAnsi" w:hAnsiTheme="minorHAnsi" w:cs="Calibri"/>
                <w:color w:val="000000"/>
                <w:sz w:val="20"/>
                <w:szCs w:val="20"/>
              </w:rPr>
            </w:pPr>
            <w:r w:rsidRPr="004D436B">
              <w:rPr>
                <w:rFonts w:asciiTheme="minorHAnsi" w:hAnsiTheme="minorHAnsi" w:cs="Calibri"/>
                <w:color w:val="000000"/>
                <w:sz w:val="20"/>
                <w:szCs w:val="20"/>
              </w:rPr>
              <w:t>The Board of Adjustment shall meet</w:t>
            </w:r>
            <w:r w:rsidR="005F6341" w:rsidRPr="004D436B">
              <w:rPr>
                <w:rFonts w:asciiTheme="minorHAnsi" w:hAnsiTheme="minorHAnsi" w:cs="Calibri"/>
                <w:color w:val="000000"/>
                <w:sz w:val="20"/>
                <w:szCs w:val="20"/>
              </w:rPr>
              <w:t xml:space="preserve"> a minimum of once a year as needed</w:t>
            </w:r>
            <w:r w:rsidRPr="004D436B">
              <w:rPr>
                <w:rFonts w:asciiTheme="minorHAnsi" w:hAnsiTheme="minorHAnsi" w:cs="Calibri"/>
                <w:color w:val="000000"/>
                <w:sz w:val="20"/>
                <w:szCs w:val="20"/>
              </w:rPr>
              <w:t>.</w:t>
            </w:r>
            <w:r w:rsidR="005F3143" w:rsidRPr="004D436B">
              <w:rPr>
                <w:rFonts w:asciiTheme="minorHAnsi" w:hAnsiTheme="minorHAnsi" w:cs="Calibri"/>
                <w:color w:val="000000"/>
                <w:sz w:val="20"/>
                <w:szCs w:val="20"/>
              </w:rPr>
              <w:t xml:space="preserve">  Generally this board requires little time commitment.  </w:t>
            </w:r>
            <w:r w:rsidR="00B219FD">
              <w:rPr>
                <w:rFonts w:asciiTheme="minorHAnsi" w:hAnsiTheme="minorHAnsi" w:cs="Calibri"/>
                <w:color w:val="000000"/>
                <w:sz w:val="20"/>
                <w:szCs w:val="20"/>
              </w:rPr>
              <w:t>Four meetings have been held in the previous 12 months</w:t>
            </w:r>
            <w:r w:rsidR="005F3143" w:rsidRPr="004D436B">
              <w:rPr>
                <w:rFonts w:asciiTheme="minorHAnsi" w:hAnsiTheme="minorHAnsi" w:cs="Calibri"/>
                <w:color w:val="000000"/>
                <w:sz w:val="20"/>
                <w:szCs w:val="20"/>
              </w:rPr>
              <w:t>.</w:t>
            </w:r>
          </w:p>
        </w:tc>
      </w:tr>
      <w:tr w:rsidR="00EA49E7" w:rsidRPr="004D436B" w:rsidTr="008C088D">
        <w:trPr>
          <w:trHeight w:val="539"/>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Available  Seats</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6D16F7" w:rsidP="006D16F7">
            <w:pPr>
              <w:jc w:val="both"/>
              <w:rPr>
                <w:rFonts w:asciiTheme="minorHAnsi" w:hAnsiTheme="minorHAnsi" w:cs="Calibri"/>
                <w:color w:val="000000"/>
                <w:sz w:val="20"/>
                <w:szCs w:val="20"/>
              </w:rPr>
            </w:pPr>
            <w:r>
              <w:rPr>
                <w:rFonts w:asciiTheme="minorHAnsi" w:hAnsiTheme="minorHAnsi" w:cs="Calibri"/>
                <w:color w:val="000000"/>
                <w:sz w:val="20"/>
                <w:szCs w:val="20"/>
              </w:rPr>
              <w:t>Five</w:t>
            </w:r>
            <w:r w:rsidR="00DE2A03" w:rsidRPr="004D436B">
              <w:rPr>
                <w:rFonts w:asciiTheme="minorHAnsi" w:hAnsiTheme="minorHAnsi" w:cs="Calibri"/>
                <w:color w:val="000000"/>
                <w:sz w:val="20"/>
                <w:szCs w:val="20"/>
              </w:rPr>
              <w:t xml:space="preserve"> seats;</w:t>
            </w:r>
            <w:r w:rsidR="00EA49E7" w:rsidRPr="004D436B">
              <w:rPr>
                <w:rFonts w:asciiTheme="minorHAnsi" w:hAnsiTheme="minorHAnsi" w:cs="Calibri"/>
                <w:color w:val="000000"/>
                <w:sz w:val="20"/>
                <w:szCs w:val="20"/>
              </w:rPr>
              <w:t xml:space="preserve"> </w:t>
            </w:r>
            <w:r>
              <w:rPr>
                <w:rFonts w:asciiTheme="minorHAnsi" w:hAnsiTheme="minorHAnsi" w:cs="Calibri"/>
                <w:color w:val="000000"/>
                <w:sz w:val="20"/>
                <w:szCs w:val="20"/>
              </w:rPr>
              <w:t>Four</w:t>
            </w:r>
            <w:r w:rsidR="008318A8" w:rsidRPr="004D436B">
              <w:rPr>
                <w:rFonts w:asciiTheme="minorHAnsi" w:hAnsiTheme="minorHAnsi" w:cs="Calibri"/>
                <w:color w:val="000000"/>
                <w:sz w:val="20"/>
                <w:szCs w:val="20"/>
              </w:rPr>
              <w:t xml:space="preserve"> regular, </w:t>
            </w:r>
            <w:r w:rsidR="004E4E3F">
              <w:rPr>
                <w:rFonts w:asciiTheme="minorHAnsi" w:hAnsiTheme="minorHAnsi" w:cs="Calibri"/>
                <w:color w:val="000000"/>
                <w:sz w:val="20"/>
                <w:szCs w:val="20"/>
              </w:rPr>
              <w:t>one</w:t>
            </w:r>
            <w:r w:rsidR="008318A8" w:rsidRPr="004D436B">
              <w:rPr>
                <w:rFonts w:asciiTheme="minorHAnsi" w:hAnsiTheme="minorHAnsi" w:cs="Calibri"/>
                <w:color w:val="000000"/>
                <w:sz w:val="20"/>
                <w:szCs w:val="20"/>
              </w:rPr>
              <w:t xml:space="preserve"> alternate</w:t>
            </w:r>
            <w:r w:rsidR="008C088D" w:rsidRPr="004D436B">
              <w:rPr>
                <w:rFonts w:asciiTheme="minorHAnsi" w:hAnsiTheme="minorHAnsi" w:cs="Calibri"/>
                <w:color w:val="000000"/>
                <w:sz w:val="20"/>
                <w:szCs w:val="20"/>
              </w:rPr>
              <w:t xml:space="preserve">  </w:t>
            </w:r>
            <w:r w:rsidR="008318A8" w:rsidRPr="004D436B">
              <w:rPr>
                <w:rFonts w:asciiTheme="minorHAnsi" w:hAnsiTheme="minorHAnsi" w:cs="Calibri"/>
                <w:color w:val="000000"/>
                <w:sz w:val="20"/>
                <w:szCs w:val="20"/>
              </w:rPr>
              <w:t xml:space="preserve">Term:  </w:t>
            </w:r>
            <w:r w:rsidR="0035768C" w:rsidRPr="004D436B">
              <w:rPr>
                <w:rFonts w:asciiTheme="minorHAnsi" w:hAnsiTheme="minorHAnsi" w:cs="Calibri"/>
                <w:color w:val="000000"/>
                <w:sz w:val="20"/>
                <w:szCs w:val="20"/>
              </w:rPr>
              <w:t>January 1, 20</w:t>
            </w:r>
            <w:r>
              <w:rPr>
                <w:rFonts w:asciiTheme="minorHAnsi" w:hAnsiTheme="minorHAnsi" w:cs="Calibri"/>
                <w:color w:val="000000"/>
                <w:sz w:val="20"/>
                <w:szCs w:val="20"/>
              </w:rPr>
              <w:t>20</w:t>
            </w:r>
            <w:r w:rsidR="0035768C" w:rsidRPr="004D436B">
              <w:rPr>
                <w:rFonts w:asciiTheme="minorHAnsi" w:hAnsiTheme="minorHAnsi" w:cs="Calibri"/>
                <w:color w:val="000000"/>
                <w:sz w:val="20"/>
                <w:szCs w:val="20"/>
              </w:rPr>
              <w:t xml:space="preserve"> -  December 31, 20</w:t>
            </w:r>
            <w:r w:rsidR="00BC490C">
              <w:rPr>
                <w:rFonts w:asciiTheme="minorHAnsi" w:hAnsiTheme="minorHAnsi" w:cs="Calibri"/>
                <w:color w:val="000000"/>
                <w:sz w:val="20"/>
                <w:szCs w:val="20"/>
              </w:rPr>
              <w:t>2</w:t>
            </w:r>
            <w:r>
              <w:rPr>
                <w:rFonts w:asciiTheme="minorHAnsi" w:hAnsiTheme="minorHAnsi" w:cs="Calibri"/>
                <w:color w:val="000000"/>
                <w:sz w:val="20"/>
                <w:szCs w:val="20"/>
              </w:rPr>
              <w:t>1</w:t>
            </w:r>
          </w:p>
        </w:tc>
      </w:tr>
      <w:tr w:rsidR="00EA49E7" w:rsidRPr="004D436B" w:rsidTr="005F3143">
        <w:trPr>
          <w:trHeight w:val="638"/>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Contact</w:t>
            </w:r>
          </w:p>
        </w:tc>
        <w:tc>
          <w:tcPr>
            <w:tcW w:w="8772" w:type="dxa"/>
            <w:tcBorders>
              <w:top w:val="nil"/>
              <w:left w:val="nil"/>
              <w:bottom w:val="single" w:sz="4" w:space="0" w:color="auto"/>
              <w:right w:val="single" w:sz="4" w:space="0" w:color="auto"/>
            </w:tcBorders>
            <w:shd w:val="clear" w:color="auto" w:fill="auto"/>
            <w:noWrap/>
            <w:vAlign w:val="center"/>
            <w:hideMark/>
          </w:tcPr>
          <w:p w:rsidR="00DB4F3F" w:rsidRDefault="00DB4F3F" w:rsidP="00DB4F3F">
            <w:pPr>
              <w:jc w:val="both"/>
              <w:rPr>
                <w:rFonts w:asciiTheme="minorHAnsi" w:hAnsiTheme="minorHAnsi" w:cs="Calibri"/>
                <w:color w:val="000000"/>
                <w:sz w:val="20"/>
                <w:szCs w:val="20"/>
              </w:rPr>
            </w:pPr>
            <w:r>
              <w:rPr>
                <w:rFonts w:asciiTheme="minorHAnsi" w:hAnsiTheme="minorHAnsi" w:cs="Calibri"/>
                <w:color w:val="000000"/>
                <w:sz w:val="20"/>
                <w:szCs w:val="20"/>
              </w:rPr>
              <w:t>Jared Mayfield</w:t>
            </w:r>
            <w:r w:rsidRPr="004D436B">
              <w:rPr>
                <w:rFonts w:asciiTheme="minorHAnsi" w:hAnsiTheme="minorHAnsi" w:cs="Calibri"/>
                <w:color w:val="000000"/>
                <w:sz w:val="20"/>
                <w:szCs w:val="20"/>
              </w:rPr>
              <w:t xml:space="preserve">, </w:t>
            </w:r>
            <w:r>
              <w:rPr>
                <w:rFonts w:asciiTheme="minorHAnsi" w:hAnsiTheme="minorHAnsi" w:cs="Calibri"/>
                <w:color w:val="000000"/>
                <w:sz w:val="20"/>
                <w:szCs w:val="20"/>
              </w:rPr>
              <w:t xml:space="preserve">Community and Economic Development Director, </w:t>
            </w:r>
            <w:r w:rsidRPr="004D436B">
              <w:rPr>
                <w:rFonts w:asciiTheme="minorHAnsi" w:hAnsiTheme="minorHAnsi" w:cs="Calibri"/>
                <w:color w:val="000000"/>
                <w:sz w:val="20"/>
                <w:szCs w:val="20"/>
              </w:rPr>
              <w:t>T: 972-468-40</w:t>
            </w:r>
            <w:r>
              <w:rPr>
                <w:rFonts w:asciiTheme="minorHAnsi" w:hAnsiTheme="minorHAnsi" w:cs="Calibri"/>
                <w:color w:val="000000"/>
                <w:sz w:val="20"/>
                <w:szCs w:val="20"/>
              </w:rPr>
              <w:t>06</w:t>
            </w:r>
            <w:r w:rsidRPr="004D436B">
              <w:rPr>
                <w:rFonts w:asciiTheme="minorHAnsi" w:hAnsiTheme="minorHAnsi" w:cs="Calibri"/>
                <w:color w:val="000000"/>
                <w:sz w:val="20"/>
                <w:szCs w:val="20"/>
              </w:rPr>
              <w:t xml:space="preserve">, </w:t>
            </w:r>
          </w:p>
          <w:p w:rsidR="00EA49E7" w:rsidRPr="004D436B" w:rsidRDefault="00DB4F3F" w:rsidP="00DB4F3F">
            <w:pPr>
              <w:jc w:val="both"/>
              <w:rPr>
                <w:rFonts w:asciiTheme="minorHAnsi" w:hAnsiTheme="minorHAnsi" w:cs="Calibri"/>
                <w:color w:val="000000"/>
                <w:sz w:val="20"/>
                <w:szCs w:val="20"/>
              </w:rPr>
            </w:pPr>
            <w:r w:rsidRPr="004D436B">
              <w:rPr>
                <w:rFonts w:asciiTheme="minorHAnsi" w:hAnsiTheme="minorHAnsi" w:cs="Calibri"/>
                <w:color w:val="000000"/>
                <w:sz w:val="20"/>
                <w:szCs w:val="20"/>
              </w:rPr>
              <w:t xml:space="preserve">E: </w:t>
            </w:r>
            <w:hyperlink r:id="rId8" w:history="1">
              <w:r w:rsidRPr="00F625F5">
                <w:rPr>
                  <w:rStyle w:val="Hyperlink"/>
                  <w:rFonts w:asciiTheme="minorHAnsi" w:hAnsiTheme="minorHAnsi" w:cs="Calibri"/>
                  <w:sz w:val="20"/>
                  <w:szCs w:val="20"/>
                </w:rPr>
                <w:t>jmayfield@murphytx.org</w:t>
              </w:r>
            </w:hyperlink>
          </w:p>
        </w:tc>
      </w:tr>
      <w:tr w:rsidR="0020792E" w:rsidRPr="004D436B" w:rsidTr="0089565D">
        <w:trPr>
          <w:trHeight w:val="647"/>
        </w:trPr>
        <w:tc>
          <w:tcPr>
            <w:tcW w:w="1869" w:type="dxa"/>
            <w:tcBorders>
              <w:top w:val="single" w:sz="4" w:space="0" w:color="auto"/>
              <w:bottom w:val="single" w:sz="4" w:space="0" w:color="auto"/>
            </w:tcBorders>
            <w:shd w:val="clear" w:color="auto" w:fill="FFFFFF" w:themeFill="background1"/>
            <w:noWrap/>
            <w:vAlign w:val="center"/>
          </w:tcPr>
          <w:p w:rsidR="0020792E" w:rsidRPr="004D436B" w:rsidRDefault="0020792E" w:rsidP="001F659D">
            <w:pPr>
              <w:jc w:val="center"/>
              <w:rPr>
                <w:rFonts w:asciiTheme="minorHAnsi" w:hAnsiTheme="minorHAnsi" w:cs="Calibri"/>
                <w:b/>
                <w:bCs/>
                <w:color w:val="000000"/>
                <w:sz w:val="20"/>
                <w:szCs w:val="20"/>
              </w:rPr>
            </w:pPr>
          </w:p>
        </w:tc>
        <w:tc>
          <w:tcPr>
            <w:tcW w:w="8772" w:type="dxa"/>
            <w:tcBorders>
              <w:top w:val="single" w:sz="4" w:space="0" w:color="auto"/>
              <w:bottom w:val="single" w:sz="4" w:space="0" w:color="auto"/>
            </w:tcBorders>
            <w:shd w:val="clear" w:color="auto" w:fill="FFFFFF" w:themeFill="background1"/>
            <w:noWrap/>
            <w:vAlign w:val="center"/>
          </w:tcPr>
          <w:p w:rsidR="0020792E" w:rsidRPr="004D436B" w:rsidRDefault="0020792E" w:rsidP="001F659D">
            <w:pPr>
              <w:jc w:val="center"/>
              <w:rPr>
                <w:rFonts w:asciiTheme="minorHAnsi" w:hAnsiTheme="minorHAnsi" w:cs="Calibri"/>
                <w:b/>
                <w:bCs/>
                <w:color w:val="000000"/>
                <w:sz w:val="20"/>
                <w:szCs w:val="20"/>
              </w:rPr>
            </w:pPr>
          </w:p>
        </w:tc>
      </w:tr>
      <w:tr w:rsidR="00EA49E7" w:rsidRPr="004D436B" w:rsidTr="0089565D">
        <w:trPr>
          <w:trHeight w:val="450"/>
        </w:trPr>
        <w:tc>
          <w:tcPr>
            <w:tcW w:w="1869"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lastRenderedPageBreak/>
              <w:t>Board</w:t>
            </w:r>
          </w:p>
        </w:tc>
        <w:tc>
          <w:tcPr>
            <w:tcW w:w="8772" w:type="dxa"/>
            <w:tcBorders>
              <w:top w:val="single" w:sz="4" w:space="0" w:color="auto"/>
              <w:left w:val="nil"/>
              <w:bottom w:val="single" w:sz="4" w:space="0" w:color="auto"/>
              <w:right w:val="single" w:sz="4" w:space="0" w:color="auto"/>
            </w:tcBorders>
            <w:shd w:val="clear" w:color="000000" w:fill="A5A5A5"/>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Building and Fire Code Appeal Board</w:t>
            </w:r>
          </w:p>
        </w:tc>
      </w:tr>
      <w:tr w:rsidR="00EA49E7" w:rsidRPr="004D436B" w:rsidTr="005F3143">
        <w:trPr>
          <w:trHeight w:val="44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Established</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EA49E7" w:rsidP="005232CE">
            <w:pPr>
              <w:rPr>
                <w:rFonts w:asciiTheme="minorHAnsi" w:hAnsiTheme="minorHAnsi" w:cs="Calibri"/>
                <w:color w:val="000000"/>
                <w:sz w:val="20"/>
                <w:szCs w:val="20"/>
              </w:rPr>
            </w:pPr>
            <w:r w:rsidRPr="004D436B">
              <w:rPr>
                <w:rFonts w:asciiTheme="minorHAnsi" w:hAnsiTheme="minorHAnsi" w:cs="Calibri"/>
                <w:color w:val="000000"/>
                <w:sz w:val="20"/>
                <w:szCs w:val="20"/>
              </w:rPr>
              <w:t>Established by Ordinance No. 06-05-690 on May 1, 2006</w:t>
            </w:r>
            <w:r w:rsidR="0073310C" w:rsidRPr="004D436B">
              <w:rPr>
                <w:rFonts w:asciiTheme="minorHAnsi" w:hAnsiTheme="minorHAnsi" w:cs="Calibri"/>
                <w:color w:val="000000"/>
                <w:sz w:val="20"/>
                <w:szCs w:val="20"/>
              </w:rPr>
              <w:t>-</w:t>
            </w:r>
            <w:r w:rsidR="005F3143" w:rsidRPr="004D436B">
              <w:rPr>
                <w:rFonts w:asciiTheme="minorHAnsi" w:hAnsiTheme="minorHAnsi" w:cs="Calibri"/>
                <w:color w:val="000000"/>
                <w:sz w:val="20"/>
                <w:szCs w:val="20"/>
              </w:rPr>
              <w:t xml:space="preserve"> Codified as Section </w:t>
            </w:r>
            <w:r w:rsidR="005232CE">
              <w:rPr>
                <w:rFonts w:asciiTheme="minorHAnsi" w:hAnsiTheme="minorHAnsi" w:cs="Calibri"/>
                <w:color w:val="000000"/>
                <w:sz w:val="20"/>
                <w:szCs w:val="20"/>
              </w:rPr>
              <w:t>24.02</w:t>
            </w:r>
          </w:p>
        </w:tc>
      </w:tr>
      <w:tr w:rsidR="00EA49E7" w:rsidRPr="004D436B" w:rsidTr="005F3143">
        <w:trPr>
          <w:trHeight w:val="899"/>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Duties/Description</w:t>
            </w:r>
          </w:p>
        </w:tc>
        <w:tc>
          <w:tcPr>
            <w:tcW w:w="8772" w:type="dxa"/>
            <w:tcBorders>
              <w:top w:val="nil"/>
              <w:left w:val="nil"/>
              <w:bottom w:val="single" w:sz="4" w:space="0" w:color="auto"/>
              <w:right w:val="single" w:sz="4" w:space="0" w:color="auto"/>
            </w:tcBorders>
            <w:shd w:val="clear" w:color="auto" w:fill="auto"/>
            <w:vAlign w:val="center"/>
            <w:hideMark/>
          </w:tcPr>
          <w:p w:rsidR="00EA49E7" w:rsidRPr="004D436B" w:rsidRDefault="00EA49E7" w:rsidP="001F659D">
            <w:pPr>
              <w:jc w:val="both"/>
              <w:rPr>
                <w:rFonts w:asciiTheme="minorHAnsi" w:hAnsiTheme="minorHAnsi" w:cs="Calibri"/>
                <w:color w:val="000000"/>
                <w:sz w:val="20"/>
                <w:szCs w:val="20"/>
              </w:rPr>
            </w:pPr>
            <w:r w:rsidRPr="004D436B">
              <w:rPr>
                <w:rFonts w:asciiTheme="minorHAnsi" w:hAnsiTheme="minorHAnsi" w:cs="Calibri"/>
                <w:color w:val="000000"/>
                <w:sz w:val="20"/>
                <w:szCs w:val="20"/>
              </w:rPr>
              <w:t>The Building and Fire Code Appeal Board hears appeals of orders, decisions or determinations made by the Building Official or Fire Official relative to the application and interpretation of various building and fire codes.</w:t>
            </w:r>
          </w:p>
        </w:tc>
      </w:tr>
      <w:tr w:rsidR="00EA49E7" w:rsidRPr="004D436B" w:rsidTr="004D436B">
        <w:trPr>
          <w:trHeight w:val="2402"/>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Composition/Terms</w:t>
            </w:r>
          </w:p>
        </w:tc>
        <w:tc>
          <w:tcPr>
            <w:tcW w:w="8772" w:type="dxa"/>
            <w:tcBorders>
              <w:top w:val="nil"/>
              <w:left w:val="nil"/>
              <w:bottom w:val="single" w:sz="4" w:space="0" w:color="auto"/>
              <w:right w:val="single" w:sz="4" w:space="0" w:color="auto"/>
            </w:tcBorders>
            <w:shd w:val="clear" w:color="auto" w:fill="auto"/>
            <w:vAlign w:val="center"/>
            <w:hideMark/>
          </w:tcPr>
          <w:p w:rsidR="00EA49E7" w:rsidRPr="004D436B" w:rsidRDefault="00EA49E7" w:rsidP="001F659D">
            <w:pPr>
              <w:jc w:val="both"/>
              <w:rPr>
                <w:rFonts w:asciiTheme="minorHAnsi" w:hAnsiTheme="minorHAnsi" w:cs="Calibri"/>
                <w:color w:val="000000"/>
                <w:sz w:val="20"/>
                <w:szCs w:val="20"/>
              </w:rPr>
            </w:pPr>
            <w:r w:rsidRPr="004D436B">
              <w:rPr>
                <w:rFonts w:asciiTheme="minorHAnsi" w:hAnsiTheme="minorHAnsi" w:cs="Calibri"/>
                <w:color w:val="000000"/>
                <w:sz w:val="20"/>
                <w:szCs w:val="20"/>
              </w:rPr>
              <w:t>The Building and Fire Code Appeal Board shall consist of five members appointed by the City Council to staggered two-year terms. It is recommended that the Board consist of individuals from the following professions/disciplines and all members shall be qualified City voters: 1) Registered design professional with architectural experience or a builder or superintendent of building construction; 2) registered design professional with structural engineering experience or a builder or superintendent of building construction; 3) registered design professional with mechanical and plumbing engineering experience or a mechanical/plumbing contractor; 4) registered design professional with electrical engineering experience or an electrical contractor; and 5) registered design professional with fire protection engineering experience or a fire protection contractor or state Fire Commission certified fire personnel.</w:t>
            </w:r>
          </w:p>
        </w:tc>
      </w:tr>
      <w:tr w:rsidR="00EA49E7" w:rsidRPr="004D436B" w:rsidTr="00DE210F">
        <w:trPr>
          <w:trHeight w:val="44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Meeting Schedule</w:t>
            </w:r>
          </w:p>
        </w:tc>
        <w:tc>
          <w:tcPr>
            <w:tcW w:w="8772" w:type="dxa"/>
            <w:tcBorders>
              <w:top w:val="nil"/>
              <w:left w:val="nil"/>
              <w:bottom w:val="single" w:sz="4" w:space="0" w:color="auto"/>
              <w:right w:val="single" w:sz="4" w:space="0" w:color="auto"/>
            </w:tcBorders>
            <w:shd w:val="clear" w:color="auto" w:fill="auto"/>
            <w:vAlign w:val="center"/>
            <w:hideMark/>
          </w:tcPr>
          <w:p w:rsidR="00EA49E7" w:rsidRPr="005F6341" w:rsidRDefault="00EA49E7" w:rsidP="00257171">
            <w:pPr>
              <w:rPr>
                <w:rFonts w:asciiTheme="minorHAnsi" w:hAnsiTheme="minorHAnsi" w:cs="Calibri"/>
                <w:color w:val="000000"/>
                <w:sz w:val="20"/>
                <w:szCs w:val="20"/>
              </w:rPr>
            </w:pPr>
            <w:r w:rsidRPr="005F6341">
              <w:rPr>
                <w:rFonts w:asciiTheme="minorHAnsi" w:hAnsiTheme="minorHAnsi" w:cs="Calibri"/>
                <w:color w:val="000000"/>
                <w:sz w:val="20"/>
                <w:szCs w:val="20"/>
              </w:rPr>
              <w:t>The Building and Fire Code Appeal Board meet</w:t>
            </w:r>
            <w:r w:rsidR="005F3143" w:rsidRPr="005F6341">
              <w:rPr>
                <w:rFonts w:asciiTheme="minorHAnsi" w:hAnsiTheme="minorHAnsi" w:cs="Calibri"/>
                <w:color w:val="000000"/>
                <w:sz w:val="20"/>
                <w:szCs w:val="20"/>
              </w:rPr>
              <w:t>s</w:t>
            </w:r>
            <w:r w:rsidRPr="005F6341">
              <w:rPr>
                <w:rFonts w:asciiTheme="minorHAnsi" w:hAnsiTheme="minorHAnsi" w:cs="Calibri"/>
                <w:color w:val="000000"/>
                <w:sz w:val="20"/>
                <w:szCs w:val="20"/>
              </w:rPr>
              <w:t xml:space="preserve"> as needed </w:t>
            </w:r>
            <w:r w:rsidR="00DE210F" w:rsidRPr="005F6341">
              <w:rPr>
                <w:rFonts w:asciiTheme="minorHAnsi" w:hAnsiTheme="minorHAnsi" w:cs="Calibri"/>
                <w:color w:val="000000"/>
                <w:sz w:val="20"/>
                <w:szCs w:val="20"/>
              </w:rPr>
              <w:t xml:space="preserve">at </w:t>
            </w:r>
            <w:r w:rsidRPr="005F6341">
              <w:rPr>
                <w:rFonts w:asciiTheme="minorHAnsi" w:hAnsiTheme="minorHAnsi" w:cs="Calibri"/>
                <w:color w:val="000000"/>
                <w:sz w:val="20"/>
                <w:szCs w:val="20"/>
              </w:rPr>
              <w:t>Murphy City Hall</w:t>
            </w:r>
            <w:r w:rsidR="005F6341">
              <w:rPr>
                <w:rFonts w:asciiTheme="minorHAnsi" w:hAnsiTheme="minorHAnsi" w:cs="Calibri"/>
                <w:color w:val="000000"/>
                <w:sz w:val="20"/>
                <w:szCs w:val="20"/>
              </w:rPr>
              <w:t>, and is required to have at least one meeting annually.</w:t>
            </w:r>
            <w:r w:rsidR="00367C6D">
              <w:rPr>
                <w:rFonts w:asciiTheme="minorHAnsi" w:hAnsiTheme="minorHAnsi" w:cs="Calibri"/>
                <w:color w:val="000000"/>
                <w:sz w:val="20"/>
                <w:szCs w:val="20"/>
              </w:rPr>
              <w:t xml:space="preserve"> One meeting was held in the previous 12 months.</w:t>
            </w:r>
          </w:p>
        </w:tc>
      </w:tr>
      <w:tr w:rsidR="00EA49E7" w:rsidRPr="004D436B" w:rsidTr="005F3143">
        <w:trPr>
          <w:trHeight w:val="44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Available Seats</w:t>
            </w:r>
          </w:p>
        </w:tc>
        <w:tc>
          <w:tcPr>
            <w:tcW w:w="8772" w:type="dxa"/>
            <w:tcBorders>
              <w:top w:val="nil"/>
              <w:left w:val="nil"/>
              <w:bottom w:val="single" w:sz="4" w:space="0" w:color="auto"/>
              <w:right w:val="single" w:sz="4" w:space="0" w:color="auto"/>
            </w:tcBorders>
            <w:shd w:val="clear" w:color="auto" w:fill="auto"/>
            <w:vAlign w:val="center"/>
            <w:hideMark/>
          </w:tcPr>
          <w:p w:rsidR="00EA49E7" w:rsidRPr="004D436B" w:rsidRDefault="005F6341" w:rsidP="005F6341">
            <w:pPr>
              <w:jc w:val="both"/>
              <w:rPr>
                <w:rFonts w:asciiTheme="minorHAnsi" w:hAnsiTheme="minorHAnsi" w:cs="Calibri"/>
                <w:color w:val="000000"/>
                <w:sz w:val="20"/>
                <w:szCs w:val="20"/>
              </w:rPr>
            </w:pPr>
            <w:r>
              <w:rPr>
                <w:rFonts w:asciiTheme="minorHAnsi" w:hAnsiTheme="minorHAnsi" w:cs="Calibri"/>
                <w:color w:val="000000"/>
                <w:sz w:val="20"/>
                <w:szCs w:val="20"/>
              </w:rPr>
              <w:t>Two</w:t>
            </w:r>
            <w:r w:rsidR="008318A8" w:rsidRPr="004D436B">
              <w:rPr>
                <w:rFonts w:asciiTheme="minorHAnsi" w:hAnsiTheme="minorHAnsi" w:cs="Calibri"/>
                <w:color w:val="000000"/>
                <w:sz w:val="20"/>
                <w:szCs w:val="20"/>
              </w:rPr>
              <w:t xml:space="preserve"> seats;</w:t>
            </w:r>
            <w:r w:rsidR="00EA49E7" w:rsidRPr="004D436B">
              <w:rPr>
                <w:rFonts w:asciiTheme="minorHAnsi" w:hAnsiTheme="minorHAnsi" w:cs="Calibri"/>
                <w:color w:val="000000"/>
                <w:sz w:val="20"/>
                <w:szCs w:val="20"/>
              </w:rPr>
              <w:t xml:space="preserve"> Term</w:t>
            </w:r>
            <w:r w:rsidR="00DE2A03" w:rsidRPr="004D436B">
              <w:rPr>
                <w:rFonts w:asciiTheme="minorHAnsi" w:hAnsiTheme="minorHAnsi" w:cs="Calibri"/>
                <w:color w:val="000000"/>
                <w:sz w:val="20"/>
                <w:szCs w:val="20"/>
              </w:rPr>
              <w:t>:</w:t>
            </w:r>
            <w:r w:rsidR="00EA49E7" w:rsidRPr="004D436B">
              <w:rPr>
                <w:rFonts w:asciiTheme="minorHAnsi" w:hAnsiTheme="minorHAnsi" w:cs="Calibri"/>
                <w:color w:val="000000"/>
                <w:sz w:val="20"/>
                <w:szCs w:val="20"/>
              </w:rPr>
              <w:t xml:space="preserve"> January 1, 20</w:t>
            </w:r>
            <w:r>
              <w:rPr>
                <w:rFonts w:asciiTheme="minorHAnsi" w:hAnsiTheme="minorHAnsi" w:cs="Calibri"/>
                <w:color w:val="000000"/>
                <w:sz w:val="20"/>
                <w:szCs w:val="20"/>
              </w:rPr>
              <w:t>20</w:t>
            </w:r>
            <w:r w:rsidR="008318A8" w:rsidRPr="004D436B">
              <w:rPr>
                <w:rFonts w:asciiTheme="minorHAnsi" w:hAnsiTheme="minorHAnsi" w:cs="Calibri"/>
                <w:color w:val="000000"/>
                <w:sz w:val="20"/>
                <w:szCs w:val="20"/>
              </w:rPr>
              <w:t xml:space="preserve"> – December 31, 20</w:t>
            </w:r>
            <w:r w:rsidR="00BC490C">
              <w:rPr>
                <w:rFonts w:asciiTheme="minorHAnsi" w:hAnsiTheme="minorHAnsi" w:cs="Calibri"/>
                <w:color w:val="000000"/>
                <w:sz w:val="20"/>
                <w:szCs w:val="20"/>
              </w:rPr>
              <w:t>2</w:t>
            </w:r>
            <w:r>
              <w:rPr>
                <w:rFonts w:asciiTheme="minorHAnsi" w:hAnsiTheme="minorHAnsi" w:cs="Calibri"/>
                <w:color w:val="000000"/>
                <w:sz w:val="20"/>
                <w:szCs w:val="20"/>
              </w:rPr>
              <w:t>1</w:t>
            </w:r>
          </w:p>
        </w:tc>
      </w:tr>
      <w:tr w:rsidR="00EA49E7" w:rsidRPr="004D436B" w:rsidTr="001F659D">
        <w:trPr>
          <w:trHeight w:val="30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Contact</w:t>
            </w:r>
          </w:p>
        </w:tc>
        <w:tc>
          <w:tcPr>
            <w:tcW w:w="8772" w:type="dxa"/>
            <w:tcBorders>
              <w:top w:val="nil"/>
              <w:left w:val="nil"/>
              <w:bottom w:val="single" w:sz="4" w:space="0" w:color="auto"/>
              <w:right w:val="single" w:sz="4" w:space="0" w:color="auto"/>
            </w:tcBorders>
            <w:shd w:val="clear" w:color="auto" w:fill="auto"/>
            <w:vAlign w:val="center"/>
            <w:hideMark/>
          </w:tcPr>
          <w:p w:rsidR="00EA49E7" w:rsidRPr="004D436B" w:rsidRDefault="001273F9" w:rsidP="002620D0">
            <w:pPr>
              <w:rPr>
                <w:rFonts w:asciiTheme="minorHAnsi" w:hAnsiTheme="minorHAnsi" w:cs="Calibri"/>
                <w:color w:val="000000"/>
                <w:sz w:val="20"/>
                <w:szCs w:val="20"/>
              </w:rPr>
            </w:pPr>
            <w:r>
              <w:rPr>
                <w:rFonts w:asciiTheme="minorHAnsi" w:hAnsiTheme="minorHAnsi" w:cs="Calibri"/>
                <w:color w:val="000000"/>
                <w:sz w:val="20"/>
                <w:szCs w:val="20"/>
              </w:rPr>
              <w:t>Del Albright, T: 972-468-4303,</w:t>
            </w:r>
            <w:r w:rsidRPr="004D436B">
              <w:rPr>
                <w:rFonts w:asciiTheme="minorHAnsi" w:hAnsiTheme="minorHAnsi" w:cs="Calibri"/>
                <w:color w:val="000000"/>
                <w:sz w:val="20"/>
                <w:szCs w:val="20"/>
              </w:rPr>
              <w:t xml:space="preserve"> </w:t>
            </w:r>
            <w:r>
              <w:rPr>
                <w:rFonts w:asciiTheme="minorHAnsi" w:hAnsiTheme="minorHAnsi" w:cs="Calibri"/>
                <w:color w:val="000000"/>
                <w:sz w:val="20"/>
                <w:szCs w:val="20"/>
              </w:rPr>
              <w:t xml:space="preserve">E: </w:t>
            </w:r>
            <w:hyperlink r:id="rId9" w:history="1">
              <w:r w:rsidRPr="009E5B31">
                <w:rPr>
                  <w:rStyle w:val="Hyperlink"/>
                  <w:rFonts w:asciiTheme="minorHAnsi" w:hAnsiTheme="minorHAnsi" w:cs="Calibri"/>
                  <w:sz w:val="20"/>
                  <w:szCs w:val="20"/>
                </w:rPr>
                <w:t>dalbright@murphytx.org</w:t>
              </w:r>
            </w:hyperlink>
            <w:r>
              <w:rPr>
                <w:rFonts w:asciiTheme="minorHAnsi" w:hAnsiTheme="minorHAnsi" w:cs="Calibri"/>
                <w:color w:val="000000"/>
                <w:sz w:val="20"/>
                <w:szCs w:val="20"/>
              </w:rPr>
              <w:t xml:space="preserve">; </w:t>
            </w:r>
            <w:r w:rsidR="00EA49E7" w:rsidRPr="004D436B">
              <w:rPr>
                <w:rFonts w:asciiTheme="minorHAnsi" w:hAnsiTheme="minorHAnsi" w:cs="Calibri"/>
                <w:color w:val="000000"/>
                <w:sz w:val="20"/>
                <w:szCs w:val="20"/>
              </w:rPr>
              <w:t xml:space="preserve">Perry Elliott, T: 972-468-4312, E: </w:t>
            </w:r>
            <w:hyperlink r:id="rId10" w:history="1">
              <w:r w:rsidRPr="009E5B31">
                <w:rPr>
                  <w:rStyle w:val="Hyperlink"/>
                  <w:rFonts w:asciiTheme="minorHAnsi" w:hAnsiTheme="minorHAnsi" w:cs="Calibri"/>
                  <w:sz w:val="20"/>
                  <w:szCs w:val="20"/>
                </w:rPr>
                <w:t>pelliott@murphytx.org</w:t>
              </w:r>
            </w:hyperlink>
            <w:r w:rsidR="00EA49E7" w:rsidRPr="004D436B">
              <w:rPr>
                <w:rFonts w:asciiTheme="minorHAnsi" w:hAnsiTheme="minorHAnsi" w:cs="Calibri"/>
                <w:color w:val="000000"/>
                <w:sz w:val="20"/>
                <w:szCs w:val="20"/>
              </w:rPr>
              <w:t xml:space="preserve">; </w:t>
            </w:r>
            <w:r>
              <w:rPr>
                <w:rFonts w:asciiTheme="minorHAnsi" w:hAnsiTheme="minorHAnsi" w:cs="Calibri"/>
                <w:color w:val="000000"/>
                <w:sz w:val="20"/>
                <w:szCs w:val="20"/>
              </w:rPr>
              <w:t>John Shannon</w:t>
            </w:r>
            <w:r w:rsidR="00EA49E7" w:rsidRPr="004D436B">
              <w:rPr>
                <w:rFonts w:asciiTheme="minorHAnsi" w:hAnsiTheme="minorHAnsi" w:cs="Calibri"/>
                <w:color w:val="000000"/>
                <w:sz w:val="20"/>
                <w:szCs w:val="20"/>
              </w:rPr>
              <w:t>, T: 972-468-</w:t>
            </w:r>
            <w:r>
              <w:rPr>
                <w:rFonts w:asciiTheme="minorHAnsi" w:hAnsiTheme="minorHAnsi" w:cs="Calibri"/>
                <w:color w:val="000000"/>
                <w:sz w:val="20"/>
                <w:szCs w:val="20"/>
              </w:rPr>
              <w:t>4026</w:t>
            </w:r>
            <w:r w:rsidR="00EA49E7" w:rsidRPr="004D436B">
              <w:rPr>
                <w:rFonts w:asciiTheme="minorHAnsi" w:hAnsiTheme="minorHAnsi" w:cs="Calibri"/>
                <w:color w:val="000000"/>
                <w:sz w:val="20"/>
                <w:szCs w:val="20"/>
              </w:rPr>
              <w:t xml:space="preserve">, E: </w:t>
            </w:r>
            <w:hyperlink r:id="rId11" w:history="1">
              <w:r w:rsidRPr="009E5B31">
                <w:rPr>
                  <w:rStyle w:val="Hyperlink"/>
                  <w:rFonts w:asciiTheme="minorHAnsi" w:hAnsiTheme="minorHAnsi" w:cs="Calibri"/>
                  <w:sz w:val="20"/>
                  <w:szCs w:val="20"/>
                </w:rPr>
                <w:t>jshannon@murphytx.org</w:t>
              </w:r>
            </w:hyperlink>
            <w:r>
              <w:rPr>
                <w:rFonts w:asciiTheme="minorHAnsi" w:hAnsiTheme="minorHAnsi" w:cs="Calibri"/>
                <w:color w:val="000000"/>
                <w:sz w:val="20"/>
                <w:szCs w:val="20"/>
              </w:rPr>
              <w:t xml:space="preserve"> </w:t>
            </w:r>
          </w:p>
        </w:tc>
      </w:tr>
      <w:tr w:rsidR="00EA49E7" w:rsidRPr="004D436B" w:rsidTr="004D436B">
        <w:trPr>
          <w:trHeight w:val="431"/>
        </w:trPr>
        <w:tc>
          <w:tcPr>
            <w:tcW w:w="1869" w:type="dxa"/>
            <w:tcBorders>
              <w:top w:val="nil"/>
              <w:left w:val="single" w:sz="4" w:space="0" w:color="auto"/>
              <w:bottom w:val="single" w:sz="4" w:space="0" w:color="auto"/>
              <w:right w:val="single" w:sz="4" w:space="0" w:color="auto"/>
            </w:tcBorders>
            <w:shd w:val="clear" w:color="000000" w:fill="A5A5A5"/>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Board</w:t>
            </w:r>
          </w:p>
        </w:tc>
        <w:tc>
          <w:tcPr>
            <w:tcW w:w="8772" w:type="dxa"/>
            <w:tcBorders>
              <w:top w:val="nil"/>
              <w:left w:val="nil"/>
              <w:bottom w:val="single" w:sz="4" w:space="0" w:color="auto"/>
              <w:right w:val="single" w:sz="4" w:space="0" w:color="auto"/>
            </w:tcBorders>
            <w:shd w:val="clear" w:color="000000" w:fill="A5A5A5"/>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Ethics Review Commission</w:t>
            </w:r>
          </w:p>
        </w:tc>
      </w:tr>
      <w:tr w:rsidR="00EA49E7" w:rsidRPr="004D436B" w:rsidTr="005F3143">
        <w:trPr>
          <w:trHeight w:val="359"/>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Established</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EA49E7" w:rsidP="005232CE">
            <w:pPr>
              <w:rPr>
                <w:rFonts w:asciiTheme="minorHAnsi" w:hAnsiTheme="minorHAnsi" w:cs="Calibri"/>
                <w:color w:val="000000"/>
                <w:sz w:val="20"/>
                <w:szCs w:val="20"/>
              </w:rPr>
            </w:pPr>
            <w:r w:rsidRPr="004D436B">
              <w:rPr>
                <w:rFonts w:asciiTheme="minorHAnsi" w:hAnsiTheme="minorHAnsi" w:cs="Calibri"/>
                <w:color w:val="000000"/>
                <w:sz w:val="20"/>
                <w:szCs w:val="20"/>
              </w:rPr>
              <w:t>Established by Ord</w:t>
            </w:r>
            <w:r w:rsidR="005232CE">
              <w:rPr>
                <w:rFonts w:asciiTheme="minorHAnsi" w:hAnsiTheme="minorHAnsi" w:cs="Calibri"/>
                <w:color w:val="000000"/>
                <w:sz w:val="20"/>
                <w:szCs w:val="20"/>
              </w:rPr>
              <w:t>.</w:t>
            </w:r>
            <w:r w:rsidRPr="004D436B">
              <w:rPr>
                <w:rFonts w:asciiTheme="minorHAnsi" w:hAnsiTheme="minorHAnsi" w:cs="Calibri"/>
                <w:color w:val="000000"/>
                <w:sz w:val="20"/>
                <w:szCs w:val="20"/>
              </w:rPr>
              <w:t xml:space="preserve"> No. 10-11-863 on November 15, 2010</w:t>
            </w:r>
            <w:r w:rsidR="005232CE">
              <w:rPr>
                <w:rFonts w:asciiTheme="minorHAnsi" w:hAnsiTheme="minorHAnsi" w:cs="Calibri"/>
                <w:color w:val="000000"/>
                <w:sz w:val="20"/>
                <w:szCs w:val="20"/>
              </w:rPr>
              <w:t xml:space="preserve"> – Codified Section 2.06.13 through 2.06.018</w:t>
            </w:r>
          </w:p>
        </w:tc>
      </w:tr>
      <w:tr w:rsidR="00EA49E7" w:rsidRPr="004D436B" w:rsidTr="005F3143">
        <w:trPr>
          <w:trHeight w:val="1151"/>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Duties/Description</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EA49E7" w:rsidP="001F659D">
            <w:pPr>
              <w:jc w:val="both"/>
              <w:rPr>
                <w:rFonts w:asciiTheme="minorHAnsi" w:hAnsiTheme="minorHAnsi" w:cs="Calibri"/>
                <w:color w:val="000000"/>
                <w:sz w:val="20"/>
                <w:szCs w:val="20"/>
              </w:rPr>
            </w:pPr>
            <w:r w:rsidRPr="004D436B">
              <w:rPr>
                <w:rFonts w:asciiTheme="minorHAnsi" w:hAnsiTheme="minorHAnsi" w:cs="Calibri"/>
                <w:color w:val="000000"/>
                <w:sz w:val="20"/>
                <w:szCs w:val="20"/>
              </w:rPr>
              <w:t>The Ethics Review Commission seeks to uphold and enforce high ethical standards. The Commission serves as an advisory board to City Council, making appropriate recommendations concerning standard operating procedures and guidelines as described in the Code of Ethics (Ord. No. 10-11-863) involving City Officials and City Employees.</w:t>
            </w:r>
          </w:p>
        </w:tc>
      </w:tr>
      <w:tr w:rsidR="00EA49E7" w:rsidRPr="004D436B" w:rsidTr="005F3143">
        <w:trPr>
          <w:trHeight w:val="98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Composition/Terms</w:t>
            </w:r>
          </w:p>
        </w:tc>
        <w:tc>
          <w:tcPr>
            <w:tcW w:w="8772" w:type="dxa"/>
            <w:tcBorders>
              <w:top w:val="nil"/>
              <w:left w:val="nil"/>
              <w:bottom w:val="single" w:sz="4" w:space="0" w:color="auto"/>
              <w:right w:val="single" w:sz="4" w:space="0" w:color="auto"/>
            </w:tcBorders>
            <w:shd w:val="clear" w:color="auto" w:fill="auto"/>
            <w:vAlign w:val="center"/>
            <w:hideMark/>
          </w:tcPr>
          <w:p w:rsidR="00EA49E7" w:rsidRPr="004D436B" w:rsidRDefault="00EA49E7" w:rsidP="0073310C">
            <w:pPr>
              <w:jc w:val="both"/>
              <w:rPr>
                <w:rFonts w:asciiTheme="minorHAnsi" w:hAnsiTheme="minorHAnsi" w:cs="Calibri"/>
                <w:color w:val="000000"/>
                <w:sz w:val="20"/>
                <w:szCs w:val="20"/>
              </w:rPr>
            </w:pPr>
            <w:r w:rsidRPr="004D436B">
              <w:rPr>
                <w:rFonts w:asciiTheme="minorHAnsi" w:hAnsiTheme="minorHAnsi" w:cs="Calibri"/>
                <w:color w:val="000000"/>
                <w:sz w:val="20"/>
                <w:szCs w:val="20"/>
              </w:rPr>
              <w:t xml:space="preserve">The Ethics Review Commission is to be composed of five members, </w:t>
            </w:r>
            <w:r w:rsidR="00BD19BB" w:rsidRPr="004D436B">
              <w:rPr>
                <w:rFonts w:asciiTheme="minorHAnsi" w:hAnsiTheme="minorHAnsi" w:cs="Calibri"/>
                <w:color w:val="000000"/>
                <w:sz w:val="20"/>
                <w:szCs w:val="20"/>
              </w:rPr>
              <w:t>appointed by the City Council to staggered two-year terms</w:t>
            </w:r>
            <w:r w:rsidR="00BD19BB">
              <w:rPr>
                <w:rFonts w:asciiTheme="minorHAnsi" w:hAnsiTheme="minorHAnsi" w:cs="Calibri"/>
                <w:color w:val="000000"/>
                <w:sz w:val="20"/>
                <w:szCs w:val="20"/>
              </w:rPr>
              <w:t>.</w:t>
            </w:r>
            <w:r w:rsidR="00DE2A03" w:rsidRPr="004D436B">
              <w:rPr>
                <w:rFonts w:asciiTheme="minorHAnsi" w:hAnsiTheme="minorHAnsi" w:cs="Calibri"/>
                <w:color w:val="000000"/>
                <w:sz w:val="20"/>
                <w:szCs w:val="20"/>
              </w:rPr>
              <w:t xml:space="preserve">  Commissioners must be qualified voters who are residents of the City.  </w:t>
            </w:r>
            <w:r w:rsidR="0073310C" w:rsidRPr="004D436B">
              <w:rPr>
                <w:rFonts w:asciiTheme="minorHAnsi" w:hAnsiTheme="minorHAnsi" w:cs="Calibri"/>
                <w:color w:val="000000"/>
                <w:sz w:val="20"/>
                <w:szCs w:val="20"/>
              </w:rPr>
              <w:t>A</w:t>
            </w:r>
            <w:r w:rsidR="007B2412" w:rsidRPr="004D436B">
              <w:rPr>
                <w:rFonts w:asciiTheme="minorHAnsi" w:hAnsiTheme="minorHAnsi" w:cs="Calibri"/>
                <w:color w:val="000000"/>
                <w:sz w:val="20"/>
                <w:szCs w:val="20"/>
              </w:rPr>
              <w:t>ll member</w:t>
            </w:r>
            <w:r w:rsidRPr="004D436B">
              <w:rPr>
                <w:rFonts w:asciiTheme="minorHAnsi" w:hAnsiTheme="minorHAnsi" w:cs="Calibri"/>
                <w:color w:val="000000"/>
                <w:sz w:val="20"/>
                <w:szCs w:val="20"/>
              </w:rPr>
              <w:t xml:space="preserve"> terms shall be two years.</w:t>
            </w:r>
          </w:p>
        </w:tc>
      </w:tr>
      <w:tr w:rsidR="00EA49E7" w:rsidRPr="004D436B" w:rsidTr="001F659D">
        <w:trPr>
          <w:trHeight w:val="612"/>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Meeting Schedule</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EA49E7" w:rsidP="00367C6D">
            <w:pPr>
              <w:jc w:val="both"/>
              <w:rPr>
                <w:rFonts w:asciiTheme="minorHAnsi" w:hAnsiTheme="minorHAnsi" w:cs="Calibri"/>
                <w:color w:val="000000"/>
                <w:sz w:val="20"/>
                <w:szCs w:val="20"/>
              </w:rPr>
            </w:pPr>
            <w:r w:rsidRPr="004D436B">
              <w:rPr>
                <w:rFonts w:asciiTheme="minorHAnsi" w:hAnsiTheme="minorHAnsi" w:cs="Calibri"/>
                <w:color w:val="000000"/>
                <w:sz w:val="20"/>
                <w:szCs w:val="20"/>
              </w:rPr>
              <w:t xml:space="preserve">The Ethics Review Commission shall meet a minimum of once a year as needed. The date of the annual meeting shall be in </w:t>
            </w:r>
            <w:r w:rsidR="00BD19BB">
              <w:rPr>
                <w:rFonts w:asciiTheme="minorHAnsi" w:hAnsiTheme="minorHAnsi" w:cs="Calibri"/>
                <w:color w:val="000000"/>
                <w:sz w:val="20"/>
                <w:szCs w:val="20"/>
              </w:rPr>
              <w:t>February</w:t>
            </w:r>
            <w:r w:rsidRPr="004D436B">
              <w:rPr>
                <w:rFonts w:asciiTheme="minorHAnsi" w:hAnsiTheme="minorHAnsi" w:cs="Calibri"/>
                <w:color w:val="000000"/>
                <w:sz w:val="20"/>
                <w:szCs w:val="20"/>
              </w:rPr>
              <w:t xml:space="preserve"> as set by the Commission </w:t>
            </w:r>
            <w:r w:rsidR="000C78DD" w:rsidRPr="004D436B">
              <w:rPr>
                <w:rFonts w:asciiTheme="minorHAnsi" w:hAnsiTheme="minorHAnsi" w:cs="Calibri"/>
                <w:color w:val="000000"/>
                <w:sz w:val="20"/>
                <w:szCs w:val="20"/>
              </w:rPr>
              <w:t>at</w:t>
            </w:r>
            <w:r w:rsidRPr="004D436B">
              <w:rPr>
                <w:rFonts w:asciiTheme="minorHAnsi" w:hAnsiTheme="minorHAnsi" w:cs="Calibri"/>
                <w:color w:val="000000"/>
                <w:sz w:val="20"/>
                <w:szCs w:val="20"/>
              </w:rPr>
              <w:t xml:space="preserve"> Murphy City Hall</w:t>
            </w:r>
            <w:r w:rsidR="00367C6D">
              <w:rPr>
                <w:rFonts w:asciiTheme="minorHAnsi" w:hAnsiTheme="minorHAnsi" w:cs="Calibri"/>
                <w:color w:val="000000"/>
                <w:sz w:val="20"/>
                <w:szCs w:val="20"/>
              </w:rPr>
              <w:t>.  One</w:t>
            </w:r>
            <w:r w:rsidR="000C78DD" w:rsidRPr="004D436B">
              <w:rPr>
                <w:rFonts w:asciiTheme="minorHAnsi" w:hAnsiTheme="minorHAnsi" w:cs="Calibri"/>
                <w:color w:val="000000"/>
                <w:sz w:val="20"/>
                <w:szCs w:val="20"/>
              </w:rPr>
              <w:t xml:space="preserve"> meeting ha</w:t>
            </w:r>
            <w:r w:rsidR="00367C6D">
              <w:rPr>
                <w:rFonts w:asciiTheme="minorHAnsi" w:hAnsiTheme="minorHAnsi" w:cs="Calibri"/>
                <w:color w:val="000000"/>
                <w:sz w:val="20"/>
                <w:szCs w:val="20"/>
              </w:rPr>
              <w:t>s</w:t>
            </w:r>
            <w:r w:rsidR="000C78DD" w:rsidRPr="004D436B">
              <w:rPr>
                <w:rFonts w:asciiTheme="minorHAnsi" w:hAnsiTheme="minorHAnsi" w:cs="Calibri"/>
                <w:color w:val="000000"/>
                <w:sz w:val="20"/>
                <w:szCs w:val="20"/>
              </w:rPr>
              <w:t xml:space="preserve"> been held in the previous 12 months. </w:t>
            </w:r>
          </w:p>
        </w:tc>
      </w:tr>
      <w:tr w:rsidR="00EA49E7" w:rsidRPr="004D436B" w:rsidTr="005F3143">
        <w:trPr>
          <w:trHeight w:val="44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Available Seats</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763AC6" w:rsidP="005F6341">
            <w:pPr>
              <w:jc w:val="both"/>
              <w:rPr>
                <w:rFonts w:asciiTheme="minorHAnsi" w:hAnsiTheme="minorHAnsi" w:cs="Calibri"/>
                <w:color w:val="000000"/>
                <w:sz w:val="20"/>
                <w:szCs w:val="20"/>
              </w:rPr>
            </w:pPr>
            <w:r>
              <w:rPr>
                <w:rFonts w:asciiTheme="minorHAnsi" w:hAnsiTheme="minorHAnsi" w:cs="Calibri"/>
                <w:color w:val="000000"/>
                <w:sz w:val="20"/>
                <w:szCs w:val="20"/>
              </w:rPr>
              <w:t>T</w:t>
            </w:r>
            <w:r w:rsidR="00CC002C">
              <w:rPr>
                <w:rFonts w:asciiTheme="minorHAnsi" w:hAnsiTheme="minorHAnsi" w:cs="Calibri"/>
                <w:color w:val="000000"/>
                <w:sz w:val="20"/>
                <w:szCs w:val="20"/>
              </w:rPr>
              <w:t>hree</w:t>
            </w:r>
            <w:r>
              <w:rPr>
                <w:rFonts w:asciiTheme="minorHAnsi" w:hAnsiTheme="minorHAnsi" w:cs="Calibri"/>
                <w:color w:val="000000"/>
                <w:sz w:val="20"/>
                <w:szCs w:val="20"/>
              </w:rPr>
              <w:t xml:space="preserve"> seats </w:t>
            </w:r>
            <w:r w:rsidR="008318A8" w:rsidRPr="004D436B">
              <w:rPr>
                <w:rFonts w:asciiTheme="minorHAnsi" w:hAnsiTheme="minorHAnsi" w:cs="Calibri"/>
                <w:color w:val="000000"/>
                <w:sz w:val="20"/>
                <w:szCs w:val="20"/>
              </w:rPr>
              <w:t>Term</w:t>
            </w:r>
            <w:r w:rsidR="00DE2A03" w:rsidRPr="004D436B">
              <w:rPr>
                <w:rFonts w:asciiTheme="minorHAnsi" w:hAnsiTheme="minorHAnsi" w:cs="Calibri"/>
                <w:color w:val="000000"/>
                <w:sz w:val="20"/>
                <w:szCs w:val="20"/>
              </w:rPr>
              <w:t>:</w:t>
            </w:r>
            <w:r w:rsidR="008318A8" w:rsidRPr="004D436B">
              <w:rPr>
                <w:rFonts w:asciiTheme="minorHAnsi" w:hAnsiTheme="minorHAnsi" w:cs="Calibri"/>
                <w:color w:val="000000"/>
                <w:sz w:val="20"/>
                <w:szCs w:val="20"/>
              </w:rPr>
              <w:t xml:space="preserve"> January 1, 20</w:t>
            </w:r>
            <w:r w:rsidR="005F6341">
              <w:rPr>
                <w:rFonts w:asciiTheme="minorHAnsi" w:hAnsiTheme="minorHAnsi" w:cs="Calibri"/>
                <w:color w:val="000000"/>
                <w:sz w:val="20"/>
                <w:szCs w:val="20"/>
              </w:rPr>
              <w:t>20</w:t>
            </w:r>
            <w:r w:rsidR="008318A8" w:rsidRPr="004D436B">
              <w:rPr>
                <w:rFonts w:asciiTheme="minorHAnsi" w:hAnsiTheme="minorHAnsi" w:cs="Calibri"/>
                <w:color w:val="000000"/>
                <w:sz w:val="20"/>
                <w:szCs w:val="20"/>
              </w:rPr>
              <w:t xml:space="preserve"> – December 31, 20</w:t>
            </w:r>
            <w:r w:rsidR="005F6341">
              <w:rPr>
                <w:rFonts w:asciiTheme="minorHAnsi" w:hAnsiTheme="minorHAnsi" w:cs="Calibri"/>
                <w:color w:val="000000"/>
                <w:sz w:val="20"/>
                <w:szCs w:val="20"/>
              </w:rPr>
              <w:t>21</w:t>
            </w:r>
            <w:r>
              <w:rPr>
                <w:rFonts w:asciiTheme="minorHAnsi" w:hAnsiTheme="minorHAnsi" w:cs="Calibri"/>
                <w:color w:val="000000"/>
                <w:sz w:val="20"/>
                <w:szCs w:val="20"/>
              </w:rPr>
              <w:t xml:space="preserve"> </w:t>
            </w:r>
          </w:p>
        </w:tc>
      </w:tr>
      <w:tr w:rsidR="00EA49E7" w:rsidRPr="004D436B" w:rsidTr="001F659D">
        <w:trPr>
          <w:trHeight w:val="30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Contact</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EA49E7" w:rsidP="002620D0">
            <w:pPr>
              <w:jc w:val="both"/>
              <w:rPr>
                <w:rFonts w:asciiTheme="minorHAnsi" w:hAnsiTheme="minorHAnsi" w:cs="Calibri"/>
                <w:color w:val="000000"/>
                <w:sz w:val="20"/>
                <w:szCs w:val="20"/>
              </w:rPr>
            </w:pPr>
            <w:r w:rsidRPr="004D436B">
              <w:rPr>
                <w:rFonts w:asciiTheme="minorHAnsi" w:hAnsiTheme="minorHAnsi" w:cs="Calibri"/>
                <w:color w:val="000000"/>
                <w:sz w:val="20"/>
                <w:szCs w:val="20"/>
              </w:rPr>
              <w:t>Andy Messer, City Attorney</w:t>
            </w:r>
            <w:r w:rsidR="00BD19BB">
              <w:rPr>
                <w:rFonts w:asciiTheme="minorHAnsi" w:hAnsiTheme="minorHAnsi" w:cs="Calibri"/>
                <w:color w:val="000000"/>
                <w:sz w:val="20"/>
                <w:szCs w:val="20"/>
              </w:rPr>
              <w:t>; Susie Quinn, T: 972-468-401</w:t>
            </w:r>
            <w:r w:rsidR="00CC002C">
              <w:rPr>
                <w:rFonts w:asciiTheme="minorHAnsi" w:hAnsiTheme="minorHAnsi" w:cs="Calibri"/>
                <w:color w:val="000000"/>
                <w:sz w:val="20"/>
                <w:szCs w:val="20"/>
              </w:rPr>
              <w:t>1</w:t>
            </w:r>
            <w:r w:rsidR="00BD19BB">
              <w:rPr>
                <w:rFonts w:asciiTheme="minorHAnsi" w:hAnsiTheme="minorHAnsi" w:cs="Calibri"/>
                <w:color w:val="000000"/>
                <w:sz w:val="20"/>
                <w:szCs w:val="20"/>
              </w:rPr>
              <w:t xml:space="preserve">, E: </w:t>
            </w:r>
            <w:hyperlink r:id="rId12" w:history="1">
              <w:r w:rsidR="001273F9" w:rsidRPr="009E5B31">
                <w:rPr>
                  <w:rStyle w:val="Hyperlink"/>
                  <w:rFonts w:asciiTheme="minorHAnsi" w:hAnsiTheme="minorHAnsi" w:cs="Calibri"/>
                  <w:sz w:val="20"/>
                  <w:szCs w:val="20"/>
                </w:rPr>
                <w:t>squinn@murphytx.org</w:t>
              </w:r>
            </w:hyperlink>
            <w:r w:rsidR="001273F9">
              <w:rPr>
                <w:rFonts w:asciiTheme="minorHAnsi" w:hAnsiTheme="minorHAnsi" w:cs="Calibri"/>
                <w:color w:val="000000"/>
                <w:sz w:val="20"/>
                <w:szCs w:val="20"/>
              </w:rPr>
              <w:t xml:space="preserve"> </w:t>
            </w:r>
          </w:p>
        </w:tc>
      </w:tr>
      <w:tr w:rsidR="00EA49E7" w:rsidRPr="004D436B" w:rsidTr="004D436B">
        <w:trPr>
          <w:trHeight w:val="377"/>
        </w:trPr>
        <w:tc>
          <w:tcPr>
            <w:tcW w:w="1869"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Board</w:t>
            </w:r>
          </w:p>
        </w:tc>
        <w:tc>
          <w:tcPr>
            <w:tcW w:w="8772" w:type="dxa"/>
            <w:tcBorders>
              <w:top w:val="single" w:sz="4" w:space="0" w:color="auto"/>
              <w:left w:val="nil"/>
              <w:bottom w:val="single" w:sz="4" w:space="0" w:color="auto"/>
              <w:right w:val="single" w:sz="4" w:space="0" w:color="auto"/>
            </w:tcBorders>
            <w:shd w:val="clear" w:color="000000" w:fill="A5A5A5"/>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Murphy Community Development Corporation</w:t>
            </w:r>
          </w:p>
        </w:tc>
      </w:tr>
      <w:tr w:rsidR="00EA49E7" w:rsidRPr="004D436B" w:rsidTr="006651CC">
        <w:trPr>
          <w:trHeight w:val="35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Established</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EA49E7" w:rsidP="001F659D">
            <w:pPr>
              <w:rPr>
                <w:rFonts w:asciiTheme="minorHAnsi" w:hAnsiTheme="minorHAnsi" w:cs="Calibri"/>
                <w:color w:val="000000"/>
                <w:sz w:val="20"/>
                <w:szCs w:val="20"/>
              </w:rPr>
            </w:pPr>
            <w:r w:rsidRPr="004D436B">
              <w:rPr>
                <w:rFonts w:asciiTheme="minorHAnsi" w:hAnsiTheme="minorHAnsi" w:cs="Calibri"/>
                <w:color w:val="000000"/>
                <w:sz w:val="20"/>
                <w:szCs w:val="20"/>
              </w:rPr>
              <w:t>Established by a Special Election held on May 3, 2003</w:t>
            </w:r>
            <w:r w:rsidR="00CA0E9C">
              <w:rPr>
                <w:rFonts w:asciiTheme="minorHAnsi" w:hAnsiTheme="minorHAnsi" w:cs="Calibri"/>
                <w:color w:val="000000"/>
                <w:sz w:val="20"/>
                <w:szCs w:val="20"/>
              </w:rPr>
              <w:t xml:space="preserve"> </w:t>
            </w:r>
            <w:r w:rsidR="00EF64C8">
              <w:rPr>
                <w:rFonts w:asciiTheme="minorHAnsi" w:hAnsiTheme="minorHAnsi" w:cs="Calibri"/>
                <w:color w:val="000000"/>
                <w:sz w:val="20"/>
                <w:szCs w:val="20"/>
              </w:rPr>
              <w:t>– Adopted Bylaws by Res No. 03-R-391</w:t>
            </w:r>
          </w:p>
        </w:tc>
      </w:tr>
      <w:tr w:rsidR="00EA49E7" w:rsidRPr="004D436B" w:rsidTr="006651CC">
        <w:trPr>
          <w:trHeight w:val="899"/>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Duties/Description</w:t>
            </w:r>
          </w:p>
        </w:tc>
        <w:tc>
          <w:tcPr>
            <w:tcW w:w="8772" w:type="dxa"/>
            <w:tcBorders>
              <w:top w:val="nil"/>
              <w:left w:val="nil"/>
              <w:bottom w:val="single" w:sz="4" w:space="0" w:color="auto"/>
              <w:right w:val="single" w:sz="4" w:space="0" w:color="auto"/>
            </w:tcBorders>
            <w:shd w:val="clear" w:color="auto" w:fill="auto"/>
            <w:vAlign w:val="center"/>
            <w:hideMark/>
          </w:tcPr>
          <w:p w:rsidR="00EA49E7" w:rsidRPr="004D436B" w:rsidRDefault="00EA49E7" w:rsidP="001F659D">
            <w:pPr>
              <w:jc w:val="both"/>
              <w:rPr>
                <w:rFonts w:asciiTheme="minorHAnsi" w:hAnsiTheme="minorHAnsi" w:cs="Calibri"/>
                <w:color w:val="000000"/>
                <w:sz w:val="20"/>
                <w:szCs w:val="20"/>
              </w:rPr>
            </w:pPr>
            <w:r w:rsidRPr="004D436B">
              <w:rPr>
                <w:rFonts w:asciiTheme="minorHAnsi" w:hAnsiTheme="minorHAnsi" w:cs="Calibri"/>
                <w:color w:val="000000"/>
                <w:sz w:val="20"/>
                <w:szCs w:val="20"/>
              </w:rPr>
              <w:t>The Murphy Community Development Corporation makes recommendations and approves the allocation of funding for specific types of projects that promote community enhancements such as parks, related open space improvements, and community development that benefit and enhance the City.</w:t>
            </w:r>
          </w:p>
        </w:tc>
      </w:tr>
      <w:tr w:rsidR="00EA49E7" w:rsidRPr="004D436B" w:rsidTr="006651CC">
        <w:trPr>
          <w:trHeight w:val="881"/>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Composition/Terms</w:t>
            </w:r>
          </w:p>
        </w:tc>
        <w:tc>
          <w:tcPr>
            <w:tcW w:w="8772" w:type="dxa"/>
            <w:tcBorders>
              <w:top w:val="nil"/>
              <w:left w:val="nil"/>
              <w:bottom w:val="single" w:sz="4" w:space="0" w:color="auto"/>
              <w:right w:val="single" w:sz="4" w:space="0" w:color="auto"/>
            </w:tcBorders>
            <w:shd w:val="clear" w:color="auto" w:fill="auto"/>
            <w:vAlign w:val="center"/>
            <w:hideMark/>
          </w:tcPr>
          <w:p w:rsidR="00EA49E7" w:rsidRPr="004D436B" w:rsidRDefault="00EA49E7" w:rsidP="008C088D">
            <w:pPr>
              <w:rPr>
                <w:rFonts w:asciiTheme="minorHAnsi" w:hAnsiTheme="minorHAnsi" w:cs="Calibri"/>
                <w:color w:val="000000"/>
                <w:sz w:val="20"/>
                <w:szCs w:val="20"/>
              </w:rPr>
            </w:pPr>
            <w:r w:rsidRPr="004D436B">
              <w:rPr>
                <w:rFonts w:asciiTheme="minorHAnsi" w:hAnsiTheme="minorHAnsi" w:cs="Calibri"/>
                <w:color w:val="000000"/>
                <w:sz w:val="20"/>
                <w:szCs w:val="20"/>
              </w:rPr>
              <w:t xml:space="preserve">The Murphy Community Development Corporation shall consist of seven </w:t>
            </w:r>
            <w:r w:rsidR="008C088D" w:rsidRPr="004D436B">
              <w:rPr>
                <w:rFonts w:asciiTheme="minorHAnsi" w:hAnsiTheme="minorHAnsi" w:cs="Calibri"/>
                <w:color w:val="000000"/>
                <w:sz w:val="20"/>
                <w:szCs w:val="20"/>
              </w:rPr>
              <w:t>residents of Collin County</w:t>
            </w:r>
            <w:r w:rsidRPr="004D436B">
              <w:rPr>
                <w:rFonts w:asciiTheme="minorHAnsi" w:hAnsiTheme="minorHAnsi" w:cs="Calibri"/>
                <w:color w:val="000000"/>
                <w:sz w:val="20"/>
                <w:szCs w:val="20"/>
              </w:rPr>
              <w:t xml:space="preserve"> appointed by the City Council for a staggered two-year term.</w:t>
            </w:r>
            <w:r w:rsidR="007B2412" w:rsidRPr="004D436B">
              <w:rPr>
                <w:rFonts w:asciiTheme="minorHAnsi" w:hAnsiTheme="minorHAnsi" w:cs="Calibri"/>
                <w:color w:val="000000"/>
                <w:sz w:val="20"/>
                <w:szCs w:val="20"/>
              </w:rPr>
              <w:t xml:space="preserve">  At least three members must not be employees, officers or member</w:t>
            </w:r>
            <w:r w:rsidR="008C088D" w:rsidRPr="004D436B">
              <w:rPr>
                <w:rFonts w:asciiTheme="minorHAnsi" w:hAnsiTheme="minorHAnsi" w:cs="Calibri"/>
                <w:color w:val="000000"/>
                <w:sz w:val="20"/>
                <w:szCs w:val="20"/>
              </w:rPr>
              <w:t>s</w:t>
            </w:r>
            <w:r w:rsidR="007B2412" w:rsidRPr="004D436B">
              <w:rPr>
                <w:rFonts w:asciiTheme="minorHAnsi" w:hAnsiTheme="minorHAnsi" w:cs="Calibri"/>
                <w:color w:val="000000"/>
                <w:sz w:val="20"/>
                <w:szCs w:val="20"/>
              </w:rPr>
              <w:t xml:space="preserve"> of the governing body of the City.  </w:t>
            </w:r>
          </w:p>
        </w:tc>
      </w:tr>
      <w:tr w:rsidR="00EA49E7" w:rsidRPr="004D436B" w:rsidTr="006651CC">
        <w:trPr>
          <w:trHeight w:val="62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Meeting Schedule</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EA49E7" w:rsidP="00367C6D">
            <w:pPr>
              <w:rPr>
                <w:rFonts w:asciiTheme="minorHAnsi" w:hAnsiTheme="minorHAnsi" w:cs="Calibri"/>
                <w:color w:val="000000"/>
                <w:sz w:val="20"/>
                <w:szCs w:val="20"/>
              </w:rPr>
            </w:pPr>
            <w:r w:rsidRPr="004D436B">
              <w:rPr>
                <w:rFonts w:asciiTheme="minorHAnsi" w:hAnsiTheme="minorHAnsi" w:cs="Calibri"/>
                <w:color w:val="000000"/>
                <w:sz w:val="20"/>
                <w:szCs w:val="20"/>
              </w:rPr>
              <w:t>The Murphy Community Developm</w:t>
            </w:r>
            <w:r w:rsidR="008C088D" w:rsidRPr="004D436B">
              <w:rPr>
                <w:rFonts w:asciiTheme="minorHAnsi" w:hAnsiTheme="minorHAnsi" w:cs="Calibri"/>
                <w:color w:val="000000"/>
                <w:sz w:val="20"/>
                <w:szCs w:val="20"/>
              </w:rPr>
              <w:t>ent Corporation meets</w:t>
            </w:r>
            <w:r w:rsidR="00DE210F" w:rsidRPr="004D436B">
              <w:rPr>
                <w:rFonts w:asciiTheme="minorHAnsi" w:hAnsiTheme="minorHAnsi" w:cs="Calibri"/>
                <w:color w:val="000000"/>
                <w:sz w:val="20"/>
                <w:szCs w:val="20"/>
              </w:rPr>
              <w:t>,</w:t>
            </w:r>
            <w:r w:rsidR="008C088D" w:rsidRPr="004D436B">
              <w:rPr>
                <w:rFonts w:asciiTheme="minorHAnsi" w:hAnsiTheme="minorHAnsi" w:cs="Calibri"/>
                <w:color w:val="000000"/>
                <w:sz w:val="20"/>
                <w:szCs w:val="20"/>
              </w:rPr>
              <w:t xml:space="preserve"> as needed</w:t>
            </w:r>
            <w:r w:rsidR="00DE210F" w:rsidRPr="004D436B">
              <w:rPr>
                <w:rFonts w:asciiTheme="minorHAnsi" w:hAnsiTheme="minorHAnsi" w:cs="Calibri"/>
                <w:color w:val="000000"/>
                <w:sz w:val="20"/>
                <w:szCs w:val="20"/>
              </w:rPr>
              <w:t>,</w:t>
            </w:r>
            <w:r w:rsidR="008C088D" w:rsidRPr="004D436B">
              <w:rPr>
                <w:rFonts w:asciiTheme="minorHAnsi" w:hAnsiTheme="minorHAnsi" w:cs="Calibri"/>
                <w:color w:val="000000"/>
                <w:sz w:val="20"/>
                <w:szCs w:val="20"/>
              </w:rPr>
              <w:t xml:space="preserve"> on the 3</w:t>
            </w:r>
            <w:r w:rsidR="008C088D" w:rsidRPr="004D436B">
              <w:rPr>
                <w:rFonts w:asciiTheme="minorHAnsi" w:hAnsiTheme="minorHAnsi" w:cs="Calibri"/>
                <w:color w:val="000000"/>
                <w:sz w:val="20"/>
                <w:szCs w:val="20"/>
                <w:vertAlign w:val="superscript"/>
              </w:rPr>
              <w:t>rd</w:t>
            </w:r>
            <w:r w:rsidR="008C088D" w:rsidRPr="004D436B">
              <w:rPr>
                <w:rFonts w:asciiTheme="minorHAnsi" w:hAnsiTheme="minorHAnsi" w:cs="Calibri"/>
                <w:color w:val="000000"/>
                <w:sz w:val="20"/>
                <w:szCs w:val="20"/>
              </w:rPr>
              <w:t xml:space="preserve"> Monday of the month.</w:t>
            </w:r>
            <w:r w:rsidR="000C78DD" w:rsidRPr="004D436B">
              <w:rPr>
                <w:rFonts w:asciiTheme="minorHAnsi" w:hAnsiTheme="minorHAnsi" w:cs="Calibri"/>
                <w:color w:val="000000"/>
                <w:sz w:val="20"/>
                <w:szCs w:val="20"/>
              </w:rPr>
              <w:t xml:space="preserve">  </w:t>
            </w:r>
            <w:r w:rsidR="00367C6D">
              <w:rPr>
                <w:rFonts w:asciiTheme="minorHAnsi" w:hAnsiTheme="minorHAnsi" w:cs="Calibri"/>
                <w:color w:val="000000"/>
                <w:sz w:val="20"/>
                <w:szCs w:val="20"/>
              </w:rPr>
              <w:t>Three</w:t>
            </w:r>
            <w:r w:rsidR="000C78DD" w:rsidRPr="004D436B">
              <w:rPr>
                <w:rFonts w:asciiTheme="minorHAnsi" w:hAnsiTheme="minorHAnsi" w:cs="Calibri"/>
                <w:color w:val="000000"/>
                <w:sz w:val="20"/>
                <w:szCs w:val="20"/>
              </w:rPr>
              <w:t xml:space="preserve"> meetings have been held in the previous 12 months.</w:t>
            </w:r>
          </w:p>
        </w:tc>
      </w:tr>
      <w:tr w:rsidR="00EA49E7" w:rsidRPr="004D436B" w:rsidTr="008C088D">
        <w:trPr>
          <w:trHeight w:val="449"/>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Available Seats</w:t>
            </w:r>
          </w:p>
        </w:tc>
        <w:tc>
          <w:tcPr>
            <w:tcW w:w="8772" w:type="dxa"/>
            <w:tcBorders>
              <w:top w:val="nil"/>
              <w:left w:val="nil"/>
              <w:bottom w:val="single" w:sz="4" w:space="0" w:color="auto"/>
              <w:right w:val="single" w:sz="4" w:space="0" w:color="auto"/>
            </w:tcBorders>
            <w:shd w:val="clear" w:color="auto" w:fill="auto"/>
            <w:vAlign w:val="center"/>
            <w:hideMark/>
          </w:tcPr>
          <w:p w:rsidR="00EA49E7" w:rsidRPr="004D436B" w:rsidRDefault="00763AC6" w:rsidP="007E0C12">
            <w:pPr>
              <w:rPr>
                <w:rFonts w:asciiTheme="minorHAnsi" w:hAnsiTheme="minorHAnsi" w:cs="Calibri"/>
                <w:color w:val="000000"/>
                <w:sz w:val="20"/>
                <w:szCs w:val="20"/>
              </w:rPr>
            </w:pPr>
            <w:r>
              <w:rPr>
                <w:rFonts w:asciiTheme="minorHAnsi" w:hAnsiTheme="minorHAnsi" w:cs="Calibri"/>
                <w:color w:val="000000"/>
                <w:sz w:val="20"/>
                <w:szCs w:val="20"/>
              </w:rPr>
              <w:t>Four</w:t>
            </w:r>
            <w:r w:rsidR="00DE2A03" w:rsidRPr="004D436B">
              <w:rPr>
                <w:rFonts w:asciiTheme="minorHAnsi" w:hAnsiTheme="minorHAnsi" w:cs="Calibri"/>
                <w:color w:val="000000"/>
                <w:sz w:val="20"/>
                <w:szCs w:val="20"/>
              </w:rPr>
              <w:t xml:space="preserve"> Seats;</w:t>
            </w:r>
            <w:r w:rsidR="00EA49E7" w:rsidRPr="004D436B">
              <w:rPr>
                <w:rFonts w:asciiTheme="minorHAnsi" w:hAnsiTheme="minorHAnsi" w:cs="Calibri"/>
                <w:color w:val="000000"/>
                <w:sz w:val="20"/>
                <w:szCs w:val="20"/>
              </w:rPr>
              <w:t xml:space="preserve"> </w:t>
            </w:r>
            <w:r w:rsidR="008318A8" w:rsidRPr="004D436B">
              <w:rPr>
                <w:rFonts w:asciiTheme="minorHAnsi" w:hAnsiTheme="minorHAnsi" w:cs="Calibri"/>
                <w:color w:val="000000"/>
                <w:sz w:val="20"/>
                <w:szCs w:val="20"/>
              </w:rPr>
              <w:t xml:space="preserve">Term: </w:t>
            </w:r>
            <w:r w:rsidR="00EA49E7" w:rsidRPr="004D436B">
              <w:rPr>
                <w:rFonts w:asciiTheme="minorHAnsi" w:hAnsiTheme="minorHAnsi" w:cs="Calibri"/>
                <w:color w:val="000000"/>
                <w:sz w:val="20"/>
                <w:szCs w:val="20"/>
              </w:rPr>
              <w:t>January 1, 20</w:t>
            </w:r>
            <w:r w:rsidR="007E0C12">
              <w:rPr>
                <w:rFonts w:asciiTheme="minorHAnsi" w:hAnsiTheme="minorHAnsi" w:cs="Calibri"/>
                <w:color w:val="000000"/>
                <w:sz w:val="20"/>
                <w:szCs w:val="20"/>
              </w:rPr>
              <w:t>20 – December 31, 2021</w:t>
            </w:r>
          </w:p>
        </w:tc>
      </w:tr>
      <w:tr w:rsidR="00EA49E7" w:rsidRPr="004D436B" w:rsidTr="006651CC">
        <w:trPr>
          <w:trHeight w:val="30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Contact</w:t>
            </w:r>
          </w:p>
        </w:tc>
        <w:tc>
          <w:tcPr>
            <w:tcW w:w="8772" w:type="dxa"/>
            <w:tcBorders>
              <w:top w:val="nil"/>
              <w:left w:val="nil"/>
              <w:bottom w:val="single" w:sz="4" w:space="0" w:color="auto"/>
              <w:right w:val="single" w:sz="4" w:space="0" w:color="auto"/>
            </w:tcBorders>
            <w:shd w:val="clear" w:color="auto" w:fill="auto"/>
            <w:noWrap/>
            <w:vAlign w:val="center"/>
            <w:hideMark/>
          </w:tcPr>
          <w:p w:rsidR="00DB4F3F" w:rsidRDefault="00DB4F3F" w:rsidP="00DB4F3F">
            <w:pPr>
              <w:jc w:val="both"/>
              <w:rPr>
                <w:rFonts w:asciiTheme="minorHAnsi" w:hAnsiTheme="minorHAnsi" w:cs="Calibri"/>
                <w:color w:val="000000"/>
                <w:sz w:val="20"/>
                <w:szCs w:val="20"/>
              </w:rPr>
            </w:pPr>
            <w:r>
              <w:rPr>
                <w:rFonts w:asciiTheme="minorHAnsi" w:hAnsiTheme="minorHAnsi" w:cs="Calibri"/>
                <w:color w:val="000000"/>
                <w:sz w:val="20"/>
                <w:szCs w:val="20"/>
              </w:rPr>
              <w:t>Jared Mayfield</w:t>
            </w:r>
            <w:r w:rsidRPr="004D436B">
              <w:rPr>
                <w:rFonts w:asciiTheme="minorHAnsi" w:hAnsiTheme="minorHAnsi" w:cs="Calibri"/>
                <w:color w:val="000000"/>
                <w:sz w:val="20"/>
                <w:szCs w:val="20"/>
              </w:rPr>
              <w:t xml:space="preserve">, </w:t>
            </w:r>
            <w:r>
              <w:rPr>
                <w:rFonts w:asciiTheme="minorHAnsi" w:hAnsiTheme="minorHAnsi" w:cs="Calibri"/>
                <w:color w:val="000000"/>
                <w:sz w:val="20"/>
                <w:szCs w:val="20"/>
              </w:rPr>
              <w:t xml:space="preserve">Community and Economic Development Director, </w:t>
            </w:r>
            <w:r w:rsidRPr="004D436B">
              <w:rPr>
                <w:rFonts w:asciiTheme="minorHAnsi" w:hAnsiTheme="minorHAnsi" w:cs="Calibri"/>
                <w:color w:val="000000"/>
                <w:sz w:val="20"/>
                <w:szCs w:val="20"/>
              </w:rPr>
              <w:t>T: 972-468-40</w:t>
            </w:r>
            <w:r>
              <w:rPr>
                <w:rFonts w:asciiTheme="minorHAnsi" w:hAnsiTheme="minorHAnsi" w:cs="Calibri"/>
                <w:color w:val="000000"/>
                <w:sz w:val="20"/>
                <w:szCs w:val="20"/>
              </w:rPr>
              <w:t>06</w:t>
            </w:r>
            <w:r w:rsidRPr="004D436B">
              <w:rPr>
                <w:rFonts w:asciiTheme="minorHAnsi" w:hAnsiTheme="minorHAnsi" w:cs="Calibri"/>
                <w:color w:val="000000"/>
                <w:sz w:val="20"/>
                <w:szCs w:val="20"/>
              </w:rPr>
              <w:t xml:space="preserve">, </w:t>
            </w:r>
          </w:p>
          <w:p w:rsidR="00EA49E7" w:rsidRPr="004D436B" w:rsidRDefault="00DB4F3F" w:rsidP="00DB4F3F">
            <w:pPr>
              <w:jc w:val="both"/>
              <w:rPr>
                <w:rFonts w:asciiTheme="minorHAnsi" w:hAnsiTheme="minorHAnsi" w:cs="Calibri"/>
                <w:color w:val="000000"/>
                <w:sz w:val="20"/>
                <w:szCs w:val="20"/>
              </w:rPr>
            </w:pPr>
            <w:r w:rsidRPr="004D436B">
              <w:rPr>
                <w:rFonts w:asciiTheme="minorHAnsi" w:hAnsiTheme="minorHAnsi" w:cs="Calibri"/>
                <w:color w:val="000000"/>
                <w:sz w:val="20"/>
                <w:szCs w:val="20"/>
              </w:rPr>
              <w:t xml:space="preserve">E: </w:t>
            </w:r>
            <w:hyperlink r:id="rId13" w:history="1">
              <w:r w:rsidRPr="00F625F5">
                <w:rPr>
                  <w:rStyle w:val="Hyperlink"/>
                  <w:rFonts w:asciiTheme="minorHAnsi" w:hAnsiTheme="minorHAnsi" w:cs="Calibri"/>
                  <w:sz w:val="20"/>
                  <w:szCs w:val="20"/>
                </w:rPr>
                <w:t>jmayfield@murphytx.org</w:t>
              </w:r>
            </w:hyperlink>
          </w:p>
        </w:tc>
      </w:tr>
      <w:tr w:rsidR="00EA49E7" w:rsidRPr="004D436B" w:rsidTr="006651CC">
        <w:trPr>
          <w:trHeight w:val="395"/>
        </w:trPr>
        <w:tc>
          <w:tcPr>
            <w:tcW w:w="1869"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lastRenderedPageBreak/>
              <w:t>Board</w:t>
            </w:r>
          </w:p>
        </w:tc>
        <w:tc>
          <w:tcPr>
            <w:tcW w:w="8772" w:type="dxa"/>
            <w:tcBorders>
              <w:top w:val="single" w:sz="4" w:space="0" w:color="auto"/>
              <w:left w:val="nil"/>
              <w:bottom w:val="single" w:sz="4" w:space="0" w:color="auto"/>
              <w:right w:val="single" w:sz="4" w:space="0" w:color="auto"/>
            </w:tcBorders>
            <w:shd w:val="clear" w:color="000000" w:fill="A5A5A5"/>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Murphy Municipal Development District Corporation</w:t>
            </w:r>
          </w:p>
        </w:tc>
      </w:tr>
      <w:tr w:rsidR="00EA49E7" w:rsidRPr="004D436B" w:rsidTr="001F659D">
        <w:trPr>
          <w:trHeight w:val="30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Established</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EA49E7" w:rsidP="001F659D">
            <w:pPr>
              <w:rPr>
                <w:rFonts w:asciiTheme="minorHAnsi" w:hAnsiTheme="minorHAnsi" w:cs="Calibri"/>
                <w:color w:val="000000"/>
                <w:sz w:val="20"/>
                <w:szCs w:val="20"/>
              </w:rPr>
            </w:pPr>
            <w:r w:rsidRPr="004D436B">
              <w:rPr>
                <w:rFonts w:asciiTheme="minorHAnsi" w:hAnsiTheme="minorHAnsi" w:cs="Calibri"/>
                <w:color w:val="000000"/>
                <w:sz w:val="20"/>
                <w:szCs w:val="20"/>
              </w:rPr>
              <w:t>Established by a Special Election held November 8, 2011</w:t>
            </w:r>
            <w:r w:rsidR="004F6320">
              <w:rPr>
                <w:rFonts w:asciiTheme="minorHAnsi" w:hAnsiTheme="minorHAnsi" w:cs="Calibri"/>
                <w:color w:val="000000"/>
                <w:sz w:val="20"/>
                <w:szCs w:val="20"/>
              </w:rPr>
              <w:t xml:space="preserve"> – Adopted Bylaws by Res. No. 12-R-748</w:t>
            </w:r>
          </w:p>
        </w:tc>
      </w:tr>
      <w:tr w:rsidR="00EA49E7" w:rsidRPr="004D436B" w:rsidTr="001F659D">
        <w:trPr>
          <w:trHeight w:val="912"/>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Duties/Description</w:t>
            </w:r>
          </w:p>
        </w:tc>
        <w:tc>
          <w:tcPr>
            <w:tcW w:w="8772" w:type="dxa"/>
            <w:tcBorders>
              <w:top w:val="nil"/>
              <w:left w:val="nil"/>
              <w:bottom w:val="single" w:sz="4" w:space="0" w:color="auto"/>
              <w:right w:val="single" w:sz="4" w:space="0" w:color="auto"/>
            </w:tcBorders>
            <w:shd w:val="clear" w:color="auto" w:fill="auto"/>
            <w:vAlign w:val="center"/>
            <w:hideMark/>
          </w:tcPr>
          <w:p w:rsidR="00EA49E7" w:rsidRPr="004D436B" w:rsidRDefault="00EA49E7" w:rsidP="001F659D">
            <w:pPr>
              <w:jc w:val="both"/>
              <w:rPr>
                <w:rFonts w:asciiTheme="minorHAnsi" w:hAnsiTheme="minorHAnsi" w:cs="Calibri"/>
                <w:color w:val="000000"/>
                <w:sz w:val="20"/>
                <w:szCs w:val="20"/>
              </w:rPr>
            </w:pPr>
            <w:r w:rsidRPr="004D436B">
              <w:rPr>
                <w:rFonts w:asciiTheme="minorHAnsi" w:hAnsiTheme="minorHAnsi" w:cs="Calibri"/>
                <w:color w:val="000000"/>
                <w:sz w:val="20"/>
                <w:szCs w:val="20"/>
              </w:rPr>
              <w:t>This board has a wide area of jurisdiction, including Economic Development, Community and Development, Planning and Zoning and other related departments. The Municipal Development District acts as a separate political entity that reports to the City Council. It is through the Board's discretion that projects are planned and funded using a portion of the City's sales tax. This Board established a budget every year that must be approved by City council.</w:t>
            </w:r>
          </w:p>
        </w:tc>
      </w:tr>
      <w:tr w:rsidR="00EA49E7" w:rsidRPr="004D436B" w:rsidTr="001F659D">
        <w:trPr>
          <w:trHeight w:val="30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Composition/Terms</w:t>
            </w:r>
          </w:p>
        </w:tc>
        <w:tc>
          <w:tcPr>
            <w:tcW w:w="8772" w:type="dxa"/>
            <w:tcBorders>
              <w:top w:val="nil"/>
              <w:left w:val="nil"/>
              <w:bottom w:val="single" w:sz="4" w:space="0" w:color="auto"/>
              <w:right w:val="single" w:sz="4" w:space="0" w:color="auto"/>
            </w:tcBorders>
            <w:shd w:val="clear" w:color="auto" w:fill="auto"/>
            <w:vAlign w:val="center"/>
            <w:hideMark/>
          </w:tcPr>
          <w:p w:rsidR="00EA49E7" w:rsidRPr="004D436B" w:rsidRDefault="00EA49E7" w:rsidP="008C088D">
            <w:pPr>
              <w:rPr>
                <w:rFonts w:asciiTheme="minorHAnsi" w:hAnsiTheme="minorHAnsi" w:cs="Calibri"/>
                <w:color w:val="000000"/>
                <w:sz w:val="20"/>
                <w:szCs w:val="20"/>
              </w:rPr>
            </w:pPr>
            <w:r w:rsidRPr="004D436B">
              <w:rPr>
                <w:rFonts w:asciiTheme="minorHAnsi" w:hAnsiTheme="minorHAnsi" w:cs="Calibri"/>
                <w:color w:val="000000"/>
                <w:sz w:val="20"/>
                <w:szCs w:val="20"/>
              </w:rPr>
              <w:t xml:space="preserve">This board shall consist of five </w:t>
            </w:r>
            <w:r w:rsidR="008C088D" w:rsidRPr="004D436B">
              <w:rPr>
                <w:rFonts w:asciiTheme="minorHAnsi" w:hAnsiTheme="minorHAnsi" w:cs="Calibri"/>
                <w:color w:val="000000"/>
                <w:sz w:val="20"/>
                <w:szCs w:val="20"/>
              </w:rPr>
              <w:t>residents of the City or the City’s extraterritorial jurisdiction (ETJ)</w:t>
            </w:r>
            <w:r w:rsidRPr="004D436B">
              <w:rPr>
                <w:rFonts w:asciiTheme="minorHAnsi" w:hAnsiTheme="minorHAnsi" w:cs="Calibri"/>
                <w:color w:val="000000"/>
                <w:sz w:val="20"/>
                <w:szCs w:val="20"/>
              </w:rPr>
              <w:t xml:space="preserve"> appointed by the City Council for two-year staggered terms with no term limits.</w:t>
            </w:r>
            <w:r w:rsidR="00761E70" w:rsidRPr="004D436B">
              <w:rPr>
                <w:rFonts w:asciiTheme="minorHAnsi" w:hAnsiTheme="minorHAnsi" w:cs="Calibri"/>
                <w:color w:val="000000"/>
                <w:sz w:val="20"/>
                <w:szCs w:val="20"/>
              </w:rPr>
              <w:t xml:space="preserve">  </w:t>
            </w:r>
          </w:p>
        </w:tc>
      </w:tr>
      <w:tr w:rsidR="00EA49E7" w:rsidRPr="004D436B" w:rsidTr="001F659D">
        <w:trPr>
          <w:trHeight w:val="30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Meeting Schedule</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EA49E7" w:rsidP="0005055B">
            <w:pPr>
              <w:rPr>
                <w:rFonts w:asciiTheme="minorHAnsi" w:hAnsiTheme="minorHAnsi" w:cs="Calibri"/>
                <w:color w:val="000000"/>
                <w:sz w:val="20"/>
                <w:szCs w:val="20"/>
              </w:rPr>
            </w:pPr>
            <w:r w:rsidRPr="0005055B">
              <w:rPr>
                <w:rFonts w:asciiTheme="minorHAnsi" w:hAnsiTheme="minorHAnsi" w:cs="Calibri"/>
                <w:color w:val="000000"/>
                <w:sz w:val="20"/>
                <w:szCs w:val="20"/>
              </w:rPr>
              <w:t>This board meet</w:t>
            </w:r>
            <w:r w:rsidR="008C088D" w:rsidRPr="0005055B">
              <w:rPr>
                <w:rFonts w:asciiTheme="minorHAnsi" w:hAnsiTheme="minorHAnsi" w:cs="Calibri"/>
                <w:color w:val="000000"/>
                <w:sz w:val="20"/>
                <w:szCs w:val="20"/>
              </w:rPr>
              <w:t>s</w:t>
            </w:r>
            <w:r w:rsidRPr="0005055B">
              <w:rPr>
                <w:rFonts w:asciiTheme="minorHAnsi" w:hAnsiTheme="minorHAnsi" w:cs="Calibri"/>
                <w:color w:val="000000"/>
                <w:sz w:val="20"/>
                <w:szCs w:val="20"/>
              </w:rPr>
              <w:t xml:space="preserve"> as needed in the City Council Chambers, Murphy City Hall</w:t>
            </w:r>
            <w:r w:rsidR="00367C6D">
              <w:rPr>
                <w:rFonts w:asciiTheme="minorHAnsi" w:hAnsiTheme="minorHAnsi" w:cs="Calibri"/>
                <w:color w:val="000000"/>
                <w:sz w:val="20"/>
                <w:szCs w:val="20"/>
              </w:rPr>
              <w:t>.  Five</w:t>
            </w:r>
            <w:r w:rsidR="0089565D" w:rsidRPr="0005055B">
              <w:rPr>
                <w:rFonts w:asciiTheme="minorHAnsi" w:hAnsiTheme="minorHAnsi" w:cs="Calibri"/>
                <w:color w:val="000000"/>
                <w:sz w:val="20"/>
                <w:szCs w:val="20"/>
              </w:rPr>
              <w:t xml:space="preserve"> meetings have been held in the previous 12 months.</w:t>
            </w:r>
          </w:p>
        </w:tc>
      </w:tr>
      <w:tr w:rsidR="00EA49E7" w:rsidRPr="004D436B" w:rsidTr="001F659D">
        <w:trPr>
          <w:trHeight w:val="429"/>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Available Seats</w:t>
            </w:r>
          </w:p>
        </w:tc>
        <w:tc>
          <w:tcPr>
            <w:tcW w:w="8772" w:type="dxa"/>
            <w:tcBorders>
              <w:top w:val="nil"/>
              <w:left w:val="nil"/>
              <w:bottom w:val="single" w:sz="4" w:space="0" w:color="auto"/>
              <w:right w:val="single" w:sz="4" w:space="0" w:color="auto"/>
            </w:tcBorders>
            <w:shd w:val="clear" w:color="auto" w:fill="auto"/>
            <w:vAlign w:val="center"/>
            <w:hideMark/>
          </w:tcPr>
          <w:p w:rsidR="00EA49E7" w:rsidRPr="004D436B" w:rsidRDefault="0005055B" w:rsidP="0005055B">
            <w:pPr>
              <w:rPr>
                <w:rFonts w:asciiTheme="minorHAnsi" w:hAnsiTheme="minorHAnsi" w:cs="Calibri"/>
                <w:color w:val="000000"/>
                <w:sz w:val="20"/>
                <w:szCs w:val="20"/>
              </w:rPr>
            </w:pPr>
            <w:r>
              <w:rPr>
                <w:rFonts w:asciiTheme="minorHAnsi" w:hAnsiTheme="minorHAnsi" w:cs="Calibri"/>
                <w:color w:val="000000"/>
                <w:sz w:val="20"/>
                <w:szCs w:val="20"/>
              </w:rPr>
              <w:t>Three</w:t>
            </w:r>
            <w:r w:rsidR="00EA49E7" w:rsidRPr="004D436B">
              <w:rPr>
                <w:rFonts w:asciiTheme="minorHAnsi" w:hAnsiTheme="minorHAnsi" w:cs="Calibri"/>
                <w:color w:val="000000"/>
                <w:sz w:val="20"/>
                <w:szCs w:val="20"/>
              </w:rPr>
              <w:t xml:space="preserve"> </w:t>
            </w:r>
            <w:r w:rsidR="00DE2A03" w:rsidRPr="004D436B">
              <w:rPr>
                <w:rFonts w:asciiTheme="minorHAnsi" w:hAnsiTheme="minorHAnsi" w:cs="Calibri"/>
                <w:color w:val="000000"/>
                <w:sz w:val="20"/>
                <w:szCs w:val="20"/>
              </w:rPr>
              <w:t>Seats;</w:t>
            </w:r>
            <w:r w:rsidR="00EA49E7" w:rsidRPr="004D436B">
              <w:rPr>
                <w:rFonts w:asciiTheme="minorHAnsi" w:hAnsiTheme="minorHAnsi" w:cs="Calibri"/>
                <w:color w:val="000000"/>
                <w:sz w:val="20"/>
                <w:szCs w:val="20"/>
              </w:rPr>
              <w:t xml:space="preserve"> </w:t>
            </w:r>
            <w:r w:rsidR="008C088D" w:rsidRPr="004D436B">
              <w:rPr>
                <w:rFonts w:asciiTheme="minorHAnsi" w:hAnsiTheme="minorHAnsi" w:cs="Calibri"/>
                <w:color w:val="000000"/>
                <w:sz w:val="20"/>
                <w:szCs w:val="20"/>
              </w:rPr>
              <w:t xml:space="preserve"> </w:t>
            </w:r>
            <w:r w:rsidR="008318A8" w:rsidRPr="004D436B">
              <w:rPr>
                <w:rFonts w:asciiTheme="minorHAnsi" w:hAnsiTheme="minorHAnsi" w:cs="Calibri"/>
                <w:color w:val="000000"/>
                <w:sz w:val="20"/>
                <w:szCs w:val="20"/>
              </w:rPr>
              <w:t>Term: January 1, 20</w:t>
            </w:r>
            <w:r>
              <w:rPr>
                <w:rFonts w:asciiTheme="minorHAnsi" w:hAnsiTheme="minorHAnsi" w:cs="Calibri"/>
                <w:color w:val="000000"/>
                <w:sz w:val="20"/>
                <w:szCs w:val="20"/>
              </w:rPr>
              <w:t>20</w:t>
            </w:r>
            <w:r w:rsidR="00BC490C">
              <w:rPr>
                <w:rFonts w:asciiTheme="minorHAnsi" w:hAnsiTheme="minorHAnsi" w:cs="Calibri"/>
                <w:color w:val="000000"/>
                <w:sz w:val="20"/>
                <w:szCs w:val="20"/>
              </w:rPr>
              <w:t xml:space="preserve"> – December 31, 20</w:t>
            </w:r>
            <w:r>
              <w:rPr>
                <w:rFonts w:asciiTheme="minorHAnsi" w:hAnsiTheme="minorHAnsi" w:cs="Calibri"/>
                <w:color w:val="000000"/>
                <w:sz w:val="20"/>
                <w:szCs w:val="20"/>
              </w:rPr>
              <w:t>21</w:t>
            </w:r>
            <w:r w:rsidR="00EA49E7" w:rsidRPr="004D436B">
              <w:rPr>
                <w:rFonts w:asciiTheme="minorHAnsi" w:hAnsiTheme="minorHAnsi" w:cs="Calibri"/>
                <w:color w:val="000000"/>
                <w:sz w:val="20"/>
                <w:szCs w:val="20"/>
              </w:rPr>
              <w:t xml:space="preserve"> </w:t>
            </w:r>
          </w:p>
        </w:tc>
      </w:tr>
      <w:tr w:rsidR="00EA49E7" w:rsidRPr="004D436B" w:rsidTr="001F659D">
        <w:trPr>
          <w:trHeight w:val="30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Contact</w:t>
            </w:r>
          </w:p>
        </w:tc>
        <w:tc>
          <w:tcPr>
            <w:tcW w:w="8772" w:type="dxa"/>
            <w:tcBorders>
              <w:top w:val="nil"/>
              <w:left w:val="nil"/>
              <w:bottom w:val="single" w:sz="4" w:space="0" w:color="auto"/>
              <w:right w:val="single" w:sz="4" w:space="0" w:color="auto"/>
            </w:tcBorders>
            <w:shd w:val="clear" w:color="auto" w:fill="auto"/>
            <w:noWrap/>
            <w:vAlign w:val="center"/>
            <w:hideMark/>
          </w:tcPr>
          <w:p w:rsidR="00DB4F3F" w:rsidRDefault="00DB4F3F" w:rsidP="00DB4F3F">
            <w:pPr>
              <w:jc w:val="both"/>
              <w:rPr>
                <w:rFonts w:asciiTheme="minorHAnsi" w:hAnsiTheme="minorHAnsi" w:cs="Calibri"/>
                <w:color w:val="000000"/>
                <w:sz w:val="20"/>
                <w:szCs w:val="20"/>
              </w:rPr>
            </w:pPr>
            <w:r>
              <w:rPr>
                <w:rFonts w:asciiTheme="minorHAnsi" w:hAnsiTheme="minorHAnsi" w:cs="Calibri"/>
                <w:color w:val="000000"/>
                <w:sz w:val="20"/>
                <w:szCs w:val="20"/>
              </w:rPr>
              <w:t>Jared Mayfield</w:t>
            </w:r>
            <w:r w:rsidRPr="004D436B">
              <w:rPr>
                <w:rFonts w:asciiTheme="minorHAnsi" w:hAnsiTheme="minorHAnsi" w:cs="Calibri"/>
                <w:color w:val="000000"/>
                <w:sz w:val="20"/>
                <w:szCs w:val="20"/>
              </w:rPr>
              <w:t xml:space="preserve">, </w:t>
            </w:r>
            <w:r>
              <w:rPr>
                <w:rFonts w:asciiTheme="minorHAnsi" w:hAnsiTheme="minorHAnsi" w:cs="Calibri"/>
                <w:color w:val="000000"/>
                <w:sz w:val="20"/>
                <w:szCs w:val="20"/>
              </w:rPr>
              <w:t xml:space="preserve">Community and Economic Development Director, </w:t>
            </w:r>
            <w:r w:rsidRPr="004D436B">
              <w:rPr>
                <w:rFonts w:asciiTheme="minorHAnsi" w:hAnsiTheme="minorHAnsi" w:cs="Calibri"/>
                <w:color w:val="000000"/>
                <w:sz w:val="20"/>
                <w:szCs w:val="20"/>
              </w:rPr>
              <w:t>T: 972-468-40</w:t>
            </w:r>
            <w:r>
              <w:rPr>
                <w:rFonts w:asciiTheme="minorHAnsi" w:hAnsiTheme="minorHAnsi" w:cs="Calibri"/>
                <w:color w:val="000000"/>
                <w:sz w:val="20"/>
                <w:szCs w:val="20"/>
              </w:rPr>
              <w:t>06</w:t>
            </w:r>
            <w:r w:rsidRPr="004D436B">
              <w:rPr>
                <w:rFonts w:asciiTheme="minorHAnsi" w:hAnsiTheme="minorHAnsi" w:cs="Calibri"/>
                <w:color w:val="000000"/>
                <w:sz w:val="20"/>
                <w:szCs w:val="20"/>
              </w:rPr>
              <w:t xml:space="preserve">, </w:t>
            </w:r>
          </w:p>
          <w:p w:rsidR="00EA49E7" w:rsidRPr="004D436B" w:rsidRDefault="00DB4F3F" w:rsidP="00DB4F3F">
            <w:pPr>
              <w:jc w:val="both"/>
              <w:rPr>
                <w:rFonts w:asciiTheme="minorHAnsi" w:hAnsiTheme="minorHAnsi" w:cs="Calibri"/>
                <w:color w:val="000000"/>
                <w:sz w:val="20"/>
                <w:szCs w:val="20"/>
              </w:rPr>
            </w:pPr>
            <w:r w:rsidRPr="004D436B">
              <w:rPr>
                <w:rFonts w:asciiTheme="minorHAnsi" w:hAnsiTheme="minorHAnsi" w:cs="Calibri"/>
                <w:color w:val="000000"/>
                <w:sz w:val="20"/>
                <w:szCs w:val="20"/>
              </w:rPr>
              <w:t xml:space="preserve">E: </w:t>
            </w:r>
            <w:hyperlink r:id="rId14" w:history="1">
              <w:r w:rsidRPr="00F625F5">
                <w:rPr>
                  <w:rStyle w:val="Hyperlink"/>
                  <w:rFonts w:asciiTheme="minorHAnsi" w:hAnsiTheme="minorHAnsi" w:cs="Calibri"/>
                  <w:sz w:val="20"/>
                  <w:szCs w:val="20"/>
                </w:rPr>
                <w:t>jmayfield@murphytx.org</w:t>
              </w:r>
            </w:hyperlink>
            <w:r w:rsidR="001D3681">
              <w:rPr>
                <w:rFonts w:asciiTheme="minorHAnsi" w:hAnsiTheme="minorHAnsi" w:cs="Calibri"/>
                <w:color w:val="000000"/>
                <w:sz w:val="20"/>
                <w:szCs w:val="20"/>
              </w:rPr>
              <w:t xml:space="preserve">: Mike Castro, </w:t>
            </w:r>
            <w:r>
              <w:rPr>
                <w:rFonts w:asciiTheme="minorHAnsi" w:hAnsiTheme="minorHAnsi" w:cs="Calibri"/>
                <w:color w:val="000000"/>
                <w:sz w:val="20"/>
                <w:szCs w:val="20"/>
              </w:rPr>
              <w:t xml:space="preserve">City Manager: E: </w:t>
            </w:r>
            <w:hyperlink r:id="rId15" w:history="1">
              <w:r w:rsidRPr="00F625F5">
                <w:rPr>
                  <w:rStyle w:val="Hyperlink"/>
                  <w:rFonts w:asciiTheme="minorHAnsi" w:hAnsiTheme="minorHAnsi" w:cs="Calibri"/>
                  <w:sz w:val="20"/>
                  <w:szCs w:val="20"/>
                </w:rPr>
                <w:t>mcastro@murphytx.org</w:t>
              </w:r>
            </w:hyperlink>
            <w:r>
              <w:rPr>
                <w:rFonts w:asciiTheme="minorHAnsi" w:hAnsiTheme="minorHAnsi" w:cs="Calibri"/>
                <w:color w:val="000000"/>
                <w:sz w:val="20"/>
                <w:szCs w:val="20"/>
              </w:rPr>
              <w:t xml:space="preserve"> </w:t>
            </w:r>
          </w:p>
        </w:tc>
      </w:tr>
      <w:tr w:rsidR="00EA49E7" w:rsidRPr="004D436B" w:rsidTr="0089565D">
        <w:trPr>
          <w:trHeight w:val="440"/>
        </w:trPr>
        <w:tc>
          <w:tcPr>
            <w:tcW w:w="1869" w:type="dxa"/>
            <w:tcBorders>
              <w:top w:val="nil"/>
              <w:left w:val="single" w:sz="4" w:space="0" w:color="auto"/>
              <w:bottom w:val="single" w:sz="4" w:space="0" w:color="auto"/>
              <w:right w:val="single" w:sz="4" w:space="0" w:color="auto"/>
            </w:tcBorders>
            <w:shd w:val="clear" w:color="000000" w:fill="A5A5A5"/>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Board</w:t>
            </w:r>
          </w:p>
        </w:tc>
        <w:tc>
          <w:tcPr>
            <w:tcW w:w="8772" w:type="dxa"/>
            <w:tcBorders>
              <w:top w:val="nil"/>
              <w:left w:val="nil"/>
              <w:bottom w:val="single" w:sz="4" w:space="0" w:color="auto"/>
              <w:right w:val="single" w:sz="4" w:space="0" w:color="auto"/>
            </w:tcBorders>
            <w:shd w:val="clear" w:color="000000" w:fill="A5A5A5"/>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Parks and Recreation Board</w:t>
            </w:r>
          </w:p>
        </w:tc>
      </w:tr>
      <w:tr w:rsidR="00EA49E7" w:rsidRPr="004D436B" w:rsidTr="001F659D">
        <w:trPr>
          <w:trHeight w:val="30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Established</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EA49E7" w:rsidP="00EF64C8">
            <w:pPr>
              <w:rPr>
                <w:rFonts w:asciiTheme="minorHAnsi" w:hAnsiTheme="minorHAnsi" w:cs="Calibri"/>
                <w:color w:val="000000"/>
                <w:sz w:val="20"/>
                <w:szCs w:val="20"/>
              </w:rPr>
            </w:pPr>
            <w:r w:rsidRPr="004D436B">
              <w:rPr>
                <w:rFonts w:asciiTheme="minorHAnsi" w:hAnsiTheme="minorHAnsi" w:cs="Calibri"/>
                <w:color w:val="000000"/>
                <w:sz w:val="20"/>
                <w:szCs w:val="20"/>
              </w:rPr>
              <w:t>Established by Ordinance No. 07-12-744 on December 17, 2007</w:t>
            </w:r>
            <w:r w:rsidR="0020792E" w:rsidRPr="004D436B">
              <w:rPr>
                <w:rFonts w:asciiTheme="minorHAnsi" w:hAnsiTheme="minorHAnsi" w:cs="Calibri"/>
                <w:color w:val="000000"/>
                <w:sz w:val="20"/>
                <w:szCs w:val="20"/>
              </w:rPr>
              <w:t xml:space="preserve"> </w:t>
            </w:r>
            <w:r w:rsidR="00EF64C8">
              <w:rPr>
                <w:rFonts w:asciiTheme="minorHAnsi" w:hAnsiTheme="minorHAnsi" w:cs="Calibri"/>
                <w:color w:val="000000"/>
                <w:sz w:val="20"/>
                <w:szCs w:val="20"/>
              </w:rPr>
              <w:t xml:space="preserve">- </w:t>
            </w:r>
            <w:r w:rsidR="0020792E" w:rsidRPr="004D436B">
              <w:rPr>
                <w:rFonts w:asciiTheme="minorHAnsi" w:hAnsiTheme="minorHAnsi" w:cs="Calibri"/>
                <w:color w:val="000000"/>
                <w:sz w:val="20"/>
                <w:szCs w:val="20"/>
              </w:rPr>
              <w:t xml:space="preserve">Codified in </w:t>
            </w:r>
            <w:r w:rsidR="00C436CD">
              <w:rPr>
                <w:rFonts w:asciiTheme="minorHAnsi" w:hAnsiTheme="minorHAnsi" w:cs="Calibri"/>
                <w:color w:val="000000"/>
                <w:sz w:val="20"/>
                <w:szCs w:val="20"/>
              </w:rPr>
              <w:t>Article 2.02.</w:t>
            </w:r>
          </w:p>
        </w:tc>
      </w:tr>
      <w:tr w:rsidR="00EA49E7" w:rsidRPr="004D436B" w:rsidTr="001F659D">
        <w:trPr>
          <w:trHeight w:val="1163"/>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Duties/Description</w:t>
            </w:r>
          </w:p>
        </w:tc>
        <w:tc>
          <w:tcPr>
            <w:tcW w:w="8772" w:type="dxa"/>
            <w:tcBorders>
              <w:top w:val="nil"/>
              <w:left w:val="nil"/>
              <w:bottom w:val="single" w:sz="4" w:space="0" w:color="auto"/>
              <w:right w:val="single" w:sz="4" w:space="0" w:color="auto"/>
            </w:tcBorders>
            <w:shd w:val="clear" w:color="auto" w:fill="auto"/>
            <w:vAlign w:val="bottom"/>
            <w:hideMark/>
          </w:tcPr>
          <w:p w:rsidR="00EA49E7" w:rsidRPr="004D436B" w:rsidRDefault="00EA49E7" w:rsidP="001F659D">
            <w:pPr>
              <w:jc w:val="both"/>
              <w:rPr>
                <w:rFonts w:asciiTheme="minorHAnsi" w:hAnsiTheme="minorHAnsi" w:cs="Calibri"/>
                <w:sz w:val="20"/>
                <w:szCs w:val="20"/>
              </w:rPr>
            </w:pPr>
            <w:r w:rsidRPr="004D436B">
              <w:rPr>
                <w:rFonts w:asciiTheme="minorHAnsi" w:hAnsiTheme="minorHAnsi" w:cs="Calibri"/>
                <w:sz w:val="20"/>
                <w:szCs w:val="20"/>
              </w:rPr>
              <w:t xml:space="preserve">The Parks and Recreation Board shall act in an advisory capacity to City staff and City Council in all matters pertaining to parks and recreation services of the City.  The members shall acquaint themselves, study, and review the parks and recreation services of the City. They shall advise the staff and City Council from time to time as to the present and future maintenance, operation, planning, acquisition, development, and use of policies for City park and recreation services. </w:t>
            </w:r>
          </w:p>
        </w:tc>
      </w:tr>
      <w:tr w:rsidR="00EA49E7" w:rsidRPr="004D436B" w:rsidTr="001F659D">
        <w:trPr>
          <w:trHeight w:val="30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Composition/Terms</w:t>
            </w:r>
          </w:p>
        </w:tc>
        <w:tc>
          <w:tcPr>
            <w:tcW w:w="8772" w:type="dxa"/>
            <w:tcBorders>
              <w:top w:val="nil"/>
              <w:left w:val="nil"/>
              <w:bottom w:val="single" w:sz="4" w:space="0" w:color="auto"/>
              <w:right w:val="single" w:sz="4" w:space="0" w:color="auto"/>
            </w:tcBorders>
            <w:shd w:val="clear" w:color="auto" w:fill="auto"/>
            <w:vAlign w:val="center"/>
            <w:hideMark/>
          </w:tcPr>
          <w:p w:rsidR="00EA49E7" w:rsidRPr="004D436B" w:rsidRDefault="00EA49E7" w:rsidP="001F659D">
            <w:pPr>
              <w:rPr>
                <w:rFonts w:asciiTheme="minorHAnsi" w:hAnsiTheme="minorHAnsi" w:cs="Calibri"/>
                <w:color w:val="000000"/>
                <w:sz w:val="20"/>
                <w:szCs w:val="20"/>
              </w:rPr>
            </w:pPr>
            <w:r w:rsidRPr="004D436B">
              <w:rPr>
                <w:rFonts w:asciiTheme="minorHAnsi" w:hAnsiTheme="minorHAnsi" w:cs="Calibri"/>
                <w:color w:val="000000"/>
                <w:sz w:val="20"/>
                <w:szCs w:val="20"/>
              </w:rPr>
              <w:t>The Parks and Recreation Board shall consist of seven qualified City voters appointed by the City Council for a staggered two-year term.</w:t>
            </w:r>
            <w:r w:rsidR="0020792E" w:rsidRPr="004D436B">
              <w:rPr>
                <w:rFonts w:asciiTheme="minorHAnsi" w:hAnsiTheme="minorHAnsi"/>
                <w:sz w:val="20"/>
                <w:szCs w:val="20"/>
              </w:rPr>
              <w:t xml:space="preserve"> Three members of the board to be selected on even-numbered years and four members of the board to be selected on odd-numbered years</w:t>
            </w:r>
            <w:r w:rsidR="00AC4C3B">
              <w:rPr>
                <w:rFonts w:asciiTheme="minorHAnsi" w:hAnsiTheme="minorHAnsi"/>
                <w:sz w:val="20"/>
                <w:szCs w:val="20"/>
              </w:rPr>
              <w:t>.</w:t>
            </w:r>
          </w:p>
        </w:tc>
      </w:tr>
      <w:tr w:rsidR="00EA49E7" w:rsidRPr="004D436B" w:rsidTr="001F659D">
        <w:trPr>
          <w:trHeight w:val="612"/>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Meeting Schedule</w:t>
            </w:r>
          </w:p>
        </w:tc>
        <w:tc>
          <w:tcPr>
            <w:tcW w:w="8772" w:type="dxa"/>
            <w:tcBorders>
              <w:top w:val="nil"/>
              <w:left w:val="nil"/>
              <w:bottom w:val="single" w:sz="4" w:space="0" w:color="auto"/>
              <w:right w:val="single" w:sz="4" w:space="0" w:color="auto"/>
            </w:tcBorders>
            <w:shd w:val="clear" w:color="auto" w:fill="auto"/>
            <w:vAlign w:val="center"/>
            <w:hideMark/>
          </w:tcPr>
          <w:p w:rsidR="00EA49E7" w:rsidRPr="004D436B" w:rsidRDefault="00EA49E7" w:rsidP="00367C6D">
            <w:pPr>
              <w:rPr>
                <w:rFonts w:asciiTheme="minorHAnsi" w:hAnsiTheme="minorHAnsi" w:cs="Calibri"/>
                <w:color w:val="000000"/>
                <w:sz w:val="20"/>
                <w:szCs w:val="20"/>
              </w:rPr>
            </w:pPr>
            <w:r w:rsidRPr="004D436B">
              <w:rPr>
                <w:rFonts w:asciiTheme="minorHAnsi" w:hAnsiTheme="minorHAnsi" w:cs="Calibri"/>
                <w:color w:val="000000"/>
                <w:sz w:val="20"/>
                <w:szCs w:val="20"/>
              </w:rPr>
              <w:t xml:space="preserve">The Parks and Recreation Board shall meet on the second Monday of each month at 6:30 p.m. </w:t>
            </w:r>
            <w:r w:rsidR="000C78DD" w:rsidRPr="004D436B">
              <w:rPr>
                <w:rFonts w:asciiTheme="minorHAnsi" w:hAnsiTheme="minorHAnsi" w:cs="Calibri"/>
                <w:color w:val="000000"/>
                <w:sz w:val="20"/>
                <w:szCs w:val="20"/>
              </w:rPr>
              <w:t>at</w:t>
            </w:r>
            <w:r w:rsidRPr="004D436B">
              <w:rPr>
                <w:rFonts w:asciiTheme="minorHAnsi" w:hAnsiTheme="minorHAnsi" w:cs="Calibri"/>
                <w:color w:val="000000"/>
                <w:sz w:val="20"/>
                <w:szCs w:val="20"/>
              </w:rPr>
              <w:t xml:space="preserve"> Murphy City Hall</w:t>
            </w:r>
            <w:r w:rsidRPr="00761C77">
              <w:rPr>
                <w:rFonts w:asciiTheme="minorHAnsi" w:hAnsiTheme="minorHAnsi" w:cs="Calibri"/>
                <w:color w:val="000000"/>
                <w:sz w:val="20"/>
                <w:szCs w:val="20"/>
              </w:rPr>
              <w:t>.</w:t>
            </w:r>
            <w:r w:rsidR="000C78DD" w:rsidRPr="00761C77">
              <w:rPr>
                <w:rFonts w:asciiTheme="minorHAnsi" w:hAnsiTheme="minorHAnsi" w:cs="Calibri"/>
                <w:color w:val="000000"/>
                <w:sz w:val="20"/>
                <w:szCs w:val="20"/>
              </w:rPr>
              <w:t xml:space="preserve">  </w:t>
            </w:r>
            <w:r w:rsidR="00367C6D">
              <w:rPr>
                <w:rFonts w:asciiTheme="minorHAnsi" w:hAnsiTheme="minorHAnsi" w:cs="Calibri"/>
                <w:color w:val="000000"/>
                <w:sz w:val="20"/>
                <w:szCs w:val="20"/>
              </w:rPr>
              <w:t>Five</w:t>
            </w:r>
            <w:r w:rsidR="000C78DD" w:rsidRPr="00761C77">
              <w:rPr>
                <w:rFonts w:asciiTheme="minorHAnsi" w:hAnsiTheme="minorHAnsi" w:cs="Calibri"/>
                <w:color w:val="000000"/>
                <w:sz w:val="20"/>
                <w:szCs w:val="20"/>
              </w:rPr>
              <w:t xml:space="preserve"> meetings have been held in the previous 12 months.</w:t>
            </w:r>
          </w:p>
        </w:tc>
      </w:tr>
      <w:tr w:rsidR="00EA49E7" w:rsidRPr="004D436B" w:rsidTr="001F659D">
        <w:trPr>
          <w:trHeight w:val="492"/>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Available Seats</w:t>
            </w:r>
          </w:p>
        </w:tc>
        <w:tc>
          <w:tcPr>
            <w:tcW w:w="8772" w:type="dxa"/>
            <w:tcBorders>
              <w:top w:val="nil"/>
              <w:left w:val="nil"/>
              <w:bottom w:val="single" w:sz="4" w:space="0" w:color="auto"/>
              <w:right w:val="single" w:sz="4" w:space="0" w:color="auto"/>
            </w:tcBorders>
            <w:shd w:val="clear" w:color="auto" w:fill="auto"/>
            <w:vAlign w:val="center"/>
            <w:hideMark/>
          </w:tcPr>
          <w:p w:rsidR="00EA49E7" w:rsidRPr="004D436B" w:rsidRDefault="00761C77" w:rsidP="00761C77">
            <w:pPr>
              <w:rPr>
                <w:rFonts w:asciiTheme="minorHAnsi" w:hAnsiTheme="minorHAnsi" w:cs="Calibri"/>
                <w:color w:val="000000"/>
                <w:sz w:val="20"/>
                <w:szCs w:val="20"/>
              </w:rPr>
            </w:pPr>
            <w:r>
              <w:rPr>
                <w:rFonts w:asciiTheme="minorHAnsi" w:hAnsiTheme="minorHAnsi" w:cs="Calibri"/>
                <w:color w:val="000000"/>
                <w:sz w:val="20"/>
                <w:szCs w:val="20"/>
              </w:rPr>
              <w:t>Four</w:t>
            </w:r>
            <w:r w:rsidR="00EA49E7" w:rsidRPr="004D436B">
              <w:rPr>
                <w:rFonts w:asciiTheme="minorHAnsi" w:hAnsiTheme="minorHAnsi" w:cs="Calibri"/>
                <w:color w:val="000000"/>
                <w:sz w:val="20"/>
                <w:szCs w:val="20"/>
              </w:rPr>
              <w:t xml:space="preserve"> </w:t>
            </w:r>
            <w:r w:rsidR="008318A8" w:rsidRPr="004D436B">
              <w:rPr>
                <w:rFonts w:asciiTheme="minorHAnsi" w:hAnsiTheme="minorHAnsi" w:cs="Calibri"/>
                <w:color w:val="000000"/>
                <w:sz w:val="20"/>
                <w:szCs w:val="20"/>
              </w:rPr>
              <w:t>Seats</w:t>
            </w:r>
            <w:r w:rsidR="00DE2A03" w:rsidRPr="004D436B">
              <w:rPr>
                <w:rFonts w:asciiTheme="minorHAnsi" w:hAnsiTheme="minorHAnsi" w:cs="Calibri"/>
                <w:color w:val="000000"/>
                <w:sz w:val="20"/>
                <w:szCs w:val="20"/>
              </w:rPr>
              <w:t>;</w:t>
            </w:r>
            <w:r w:rsidR="008C088D" w:rsidRPr="004D436B">
              <w:rPr>
                <w:rFonts w:asciiTheme="minorHAnsi" w:hAnsiTheme="minorHAnsi" w:cs="Calibri"/>
                <w:color w:val="000000"/>
                <w:sz w:val="20"/>
                <w:szCs w:val="20"/>
              </w:rPr>
              <w:t xml:space="preserve"> </w:t>
            </w:r>
            <w:r w:rsidR="008318A8" w:rsidRPr="004D436B">
              <w:rPr>
                <w:rFonts w:asciiTheme="minorHAnsi" w:hAnsiTheme="minorHAnsi" w:cs="Calibri"/>
                <w:color w:val="000000"/>
                <w:sz w:val="20"/>
                <w:szCs w:val="20"/>
              </w:rPr>
              <w:t>Term: January 1, 20</w:t>
            </w:r>
            <w:r>
              <w:rPr>
                <w:rFonts w:asciiTheme="minorHAnsi" w:hAnsiTheme="minorHAnsi" w:cs="Calibri"/>
                <w:color w:val="000000"/>
                <w:sz w:val="20"/>
                <w:szCs w:val="20"/>
              </w:rPr>
              <w:t>20</w:t>
            </w:r>
            <w:r w:rsidR="008318A8" w:rsidRPr="004D436B">
              <w:rPr>
                <w:rFonts w:asciiTheme="minorHAnsi" w:hAnsiTheme="minorHAnsi" w:cs="Calibri"/>
                <w:color w:val="000000"/>
                <w:sz w:val="20"/>
                <w:szCs w:val="20"/>
              </w:rPr>
              <w:t xml:space="preserve"> – December 31, 20</w:t>
            </w:r>
            <w:r>
              <w:rPr>
                <w:rFonts w:asciiTheme="minorHAnsi" w:hAnsiTheme="minorHAnsi" w:cs="Calibri"/>
                <w:color w:val="000000"/>
                <w:sz w:val="20"/>
                <w:szCs w:val="20"/>
              </w:rPr>
              <w:t>21</w:t>
            </w:r>
          </w:p>
        </w:tc>
      </w:tr>
      <w:tr w:rsidR="00EA49E7" w:rsidRPr="004D436B" w:rsidTr="00EA49E7">
        <w:trPr>
          <w:trHeight w:val="483"/>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8318A8">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Contact</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DB4F3F" w:rsidP="00DB4F3F">
            <w:pPr>
              <w:rPr>
                <w:rFonts w:asciiTheme="minorHAnsi" w:hAnsiTheme="minorHAnsi" w:cs="Calibri"/>
                <w:color w:val="000000"/>
                <w:sz w:val="20"/>
                <w:szCs w:val="20"/>
              </w:rPr>
            </w:pPr>
            <w:r>
              <w:rPr>
                <w:rFonts w:asciiTheme="minorHAnsi" w:hAnsiTheme="minorHAnsi" w:cs="Calibri"/>
                <w:color w:val="000000"/>
                <w:sz w:val="20"/>
                <w:szCs w:val="20"/>
              </w:rPr>
              <w:t>Tim Rogers</w:t>
            </w:r>
            <w:r w:rsidR="00BD19BB">
              <w:rPr>
                <w:rFonts w:asciiTheme="minorHAnsi" w:hAnsiTheme="minorHAnsi" w:cs="Calibri"/>
                <w:color w:val="000000"/>
                <w:sz w:val="20"/>
                <w:szCs w:val="20"/>
              </w:rPr>
              <w:t xml:space="preserve">, </w:t>
            </w:r>
            <w:r>
              <w:rPr>
                <w:rFonts w:asciiTheme="minorHAnsi" w:hAnsiTheme="minorHAnsi" w:cs="Calibri"/>
                <w:color w:val="000000"/>
                <w:sz w:val="20"/>
                <w:szCs w:val="20"/>
              </w:rPr>
              <w:t>Public Services Director,</w:t>
            </w:r>
            <w:r w:rsidR="00F16E1C">
              <w:rPr>
                <w:rFonts w:asciiTheme="minorHAnsi" w:hAnsiTheme="minorHAnsi" w:cs="Calibri"/>
                <w:color w:val="000000"/>
                <w:sz w:val="20"/>
                <w:szCs w:val="20"/>
              </w:rPr>
              <w:t>T:972-468-4</w:t>
            </w:r>
            <w:r w:rsidR="001D3681">
              <w:rPr>
                <w:rFonts w:asciiTheme="minorHAnsi" w:hAnsiTheme="minorHAnsi" w:cs="Calibri"/>
                <w:color w:val="000000"/>
                <w:sz w:val="20"/>
                <w:szCs w:val="20"/>
              </w:rPr>
              <w:t>353</w:t>
            </w:r>
            <w:r w:rsidR="00F16E1C">
              <w:rPr>
                <w:rFonts w:asciiTheme="minorHAnsi" w:hAnsiTheme="minorHAnsi" w:cs="Calibri"/>
                <w:color w:val="000000"/>
                <w:sz w:val="20"/>
                <w:szCs w:val="20"/>
              </w:rPr>
              <w:t xml:space="preserve">, E: </w:t>
            </w:r>
            <w:hyperlink r:id="rId16" w:history="1">
              <w:r w:rsidRPr="00F625F5">
                <w:rPr>
                  <w:rStyle w:val="Hyperlink"/>
                  <w:rFonts w:asciiTheme="minorHAnsi" w:hAnsiTheme="minorHAnsi" w:cs="Calibri"/>
                  <w:sz w:val="20"/>
                  <w:szCs w:val="20"/>
                </w:rPr>
                <w:t>trogers@murphytx.org</w:t>
              </w:r>
            </w:hyperlink>
            <w:r>
              <w:rPr>
                <w:rFonts w:asciiTheme="minorHAnsi" w:hAnsiTheme="minorHAnsi" w:cs="Calibri"/>
                <w:color w:val="000000"/>
                <w:sz w:val="20"/>
                <w:szCs w:val="20"/>
              </w:rPr>
              <w:t>: Matt Foster, Park Supt., T: 972-468-4352</w:t>
            </w:r>
            <w:r w:rsidR="002620D0">
              <w:rPr>
                <w:rFonts w:asciiTheme="minorHAnsi" w:hAnsiTheme="minorHAnsi" w:cs="Calibri"/>
                <w:color w:val="000000"/>
                <w:sz w:val="20"/>
                <w:szCs w:val="20"/>
              </w:rPr>
              <w:t>,</w:t>
            </w:r>
            <w:r>
              <w:rPr>
                <w:rFonts w:asciiTheme="minorHAnsi" w:hAnsiTheme="minorHAnsi" w:cs="Calibri"/>
                <w:color w:val="000000"/>
                <w:sz w:val="20"/>
                <w:szCs w:val="20"/>
              </w:rPr>
              <w:t xml:space="preserve"> E: </w:t>
            </w:r>
            <w:hyperlink r:id="rId17" w:history="1">
              <w:r w:rsidRPr="00F625F5">
                <w:rPr>
                  <w:rStyle w:val="Hyperlink"/>
                  <w:rFonts w:asciiTheme="minorHAnsi" w:hAnsiTheme="minorHAnsi" w:cs="Calibri"/>
                  <w:sz w:val="20"/>
                  <w:szCs w:val="20"/>
                </w:rPr>
                <w:t>mfoster@murphytx.org</w:t>
              </w:r>
            </w:hyperlink>
            <w:r>
              <w:rPr>
                <w:rFonts w:asciiTheme="minorHAnsi" w:hAnsiTheme="minorHAnsi" w:cs="Calibri"/>
                <w:color w:val="000000"/>
                <w:sz w:val="20"/>
                <w:szCs w:val="20"/>
              </w:rPr>
              <w:t xml:space="preserve"> </w:t>
            </w:r>
          </w:p>
        </w:tc>
      </w:tr>
      <w:tr w:rsidR="00EA49E7" w:rsidRPr="004D436B" w:rsidTr="0089565D">
        <w:trPr>
          <w:trHeight w:val="449"/>
        </w:trPr>
        <w:tc>
          <w:tcPr>
            <w:tcW w:w="1869" w:type="dxa"/>
            <w:tcBorders>
              <w:top w:val="nil"/>
              <w:left w:val="single" w:sz="4" w:space="0" w:color="auto"/>
              <w:bottom w:val="single" w:sz="4" w:space="0" w:color="auto"/>
              <w:right w:val="single" w:sz="4" w:space="0" w:color="auto"/>
            </w:tcBorders>
            <w:shd w:val="clear" w:color="000000" w:fill="A5A5A5"/>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Board</w:t>
            </w:r>
          </w:p>
        </w:tc>
        <w:tc>
          <w:tcPr>
            <w:tcW w:w="8772" w:type="dxa"/>
            <w:tcBorders>
              <w:top w:val="nil"/>
              <w:left w:val="nil"/>
              <w:bottom w:val="single" w:sz="4" w:space="0" w:color="auto"/>
              <w:right w:val="single" w:sz="4" w:space="0" w:color="auto"/>
            </w:tcBorders>
            <w:shd w:val="clear" w:color="000000" w:fill="A5A5A5"/>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Planning and Zoning Commission</w:t>
            </w:r>
          </w:p>
        </w:tc>
      </w:tr>
      <w:tr w:rsidR="00EA49E7" w:rsidRPr="004D436B" w:rsidTr="001F659D">
        <w:trPr>
          <w:trHeight w:val="300"/>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Established</w:t>
            </w:r>
          </w:p>
        </w:tc>
        <w:tc>
          <w:tcPr>
            <w:tcW w:w="8772" w:type="dxa"/>
            <w:tcBorders>
              <w:top w:val="nil"/>
              <w:left w:val="nil"/>
              <w:bottom w:val="single" w:sz="4" w:space="0" w:color="auto"/>
              <w:right w:val="single" w:sz="4" w:space="0" w:color="auto"/>
            </w:tcBorders>
            <w:shd w:val="clear" w:color="auto" w:fill="auto"/>
            <w:noWrap/>
            <w:vAlign w:val="center"/>
            <w:hideMark/>
          </w:tcPr>
          <w:p w:rsidR="00EA49E7" w:rsidRPr="004D436B" w:rsidRDefault="00EA49E7" w:rsidP="00F002A0">
            <w:pPr>
              <w:rPr>
                <w:rFonts w:asciiTheme="minorHAnsi" w:hAnsiTheme="minorHAnsi" w:cs="Calibri"/>
                <w:color w:val="000000"/>
                <w:sz w:val="20"/>
                <w:szCs w:val="20"/>
              </w:rPr>
            </w:pPr>
            <w:r w:rsidRPr="004D436B">
              <w:rPr>
                <w:rFonts w:asciiTheme="minorHAnsi" w:hAnsiTheme="minorHAnsi" w:cs="Calibri"/>
                <w:color w:val="000000"/>
                <w:sz w:val="20"/>
                <w:szCs w:val="20"/>
              </w:rPr>
              <w:t>Established by City Charter, Article IX, Section 9.01</w:t>
            </w:r>
            <w:r w:rsidR="00EF64C8">
              <w:rPr>
                <w:rFonts w:asciiTheme="minorHAnsi" w:hAnsiTheme="minorHAnsi" w:cs="Calibri"/>
                <w:color w:val="000000"/>
                <w:sz w:val="20"/>
                <w:szCs w:val="20"/>
              </w:rPr>
              <w:t xml:space="preserve"> - -</w:t>
            </w:r>
            <w:r w:rsidR="0020792E" w:rsidRPr="004D436B">
              <w:rPr>
                <w:rFonts w:asciiTheme="minorHAnsi" w:hAnsiTheme="minorHAnsi" w:cs="Calibri"/>
                <w:color w:val="000000"/>
                <w:sz w:val="20"/>
                <w:szCs w:val="20"/>
              </w:rPr>
              <w:t xml:space="preserve">Codified in </w:t>
            </w:r>
            <w:r w:rsidR="00F002A0">
              <w:rPr>
                <w:rFonts w:asciiTheme="minorHAnsi" w:hAnsiTheme="minorHAnsi" w:cs="Calibri"/>
                <w:color w:val="000000"/>
                <w:sz w:val="20"/>
                <w:szCs w:val="20"/>
              </w:rPr>
              <w:t>Section 30.02.156</w:t>
            </w:r>
          </w:p>
        </w:tc>
      </w:tr>
      <w:tr w:rsidR="00EA49E7" w:rsidRPr="004D436B" w:rsidTr="004D436B">
        <w:trPr>
          <w:trHeight w:val="1097"/>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Duties/Description</w:t>
            </w:r>
          </w:p>
        </w:tc>
        <w:tc>
          <w:tcPr>
            <w:tcW w:w="8772" w:type="dxa"/>
            <w:tcBorders>
              <w:top w:val="nil"/>
              <w:left w:val="nil"/>
              <w:bottom w:val="single" w:sz="4" w:space="0" w:color="auto"/>
              <w:right w:val="single" w:sz="4" w:space="0" w:color="auto"/>
            </w:tcBorders>
            <w:shd w:val="clear" w:color="auto" w:fill="auto"/>
            <w:vAlign w:val="bottom"/>
            <w:hideMark/>
          </w:tcPr>
          <w:p w:rsidR="00EA49E7" w:rsidRPr="004D436B" w:rsidRDefault="00EA49E7" w:rsidP="001F659D">
            <w:pPr>
              <w:jc w:val="both"/>
              <w:rPr>
                <w:rFonts w:asciiTheme="minorHAnsi" w:hAnsiTheme="minorHAnsi" w:cs="Calibri"/>
                <w:color w:val="000000"/>
                <w:sz w:val="20"/>
                <w:szCs w:val="20"/>
              </w:rPr>
            </w:pPr>
            <w:r w:rsidRPr="004D436B">
              <w:rPr>
                <w:rFonts w:asciiTheme="minorHAnsi" w:hAnsiTheme="minorHAnsi" w:cs="Calibri"/>
                <w:color w:val="000000"/>
                <w:sz w:val="20"/>
                <w:szCs w:val="20"/>
              </w:rPr>
              <w:t>The Planning and Zoning Commission shall act as an advisory board to the City Council, making recommendations pertaining to planning and zoning as well as the Comprehensive Plan. The Commission is responsible for reviewing plats, site plans, landscape plans, and zoning requests and to make recommendations to City Council for their final approval.</w:t>
            </w:r>
          </w:p>
        </w:tc>
      </w:tr>
      <w:tr w:rsidR="00EA49E7" w:rsidRPr="004D436B" w:rsidTr="001F659D">
        <w:trPr>
          <w:trHeight w:val="289"/>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Composition/Terms</w:t>
            </w:r>
          </w:p>
        </w:tc>
        <w:tc>
          <w:tcPr>
            <w:tcW w:w="8772" w:type="dxa"/>
            <w:tcBorders>
              <w:top w:val="nil"/>
              <w:left w:val="nil"/>
              <w:bottom w:val="single" w:sz="4" w:space="0" w:color="auto"/>
              <w:right w:val="single" w:sz="4" w:space="0" w:color="auto"/>
            </w:tcBorders>
            <w:shd w:val="clear" w:color="auto" w:fill="auto"/>
            <w:vAlign w:val="center"/>
            <w:hideMark/>
          </w:tcPr>
          <w:p w:rsidR="00EA49E7" w:rsidRPr="004D436B" w:rsidRDefault="00EA49E7" w:rsidP="0020792E">
            <w:pPr>
              <w:rPr>
                <w:rFonts w:asciiTheme="minorHAnsi" w:hAnsiTheme="minorHAnsi" w:cs="Calibri"/>
                <w:color w:val="000000"/>
                <w:sz w:val="20"/>
                <w:szCs w:val="20"/>
              </w:rPr>
            </w:pPr>
            <w:r w:rsidRPr="004D436B">
              <w:rPr>
                <w:rFonts w:asciiTheme="minorHAnsi" w:hAnsiTheme="minorHAnsi" w:cs="Calibri"/>
                <w:color w:val="000000"/>
                <w:sz w:val="20"/>
                <w:szCs w:val="20"/>
              </w:rPr>
              <w:t>The Planning and Zoning Commission shall consist of seven</w:t>
            </w:r>
            <w:r w:rsidR="0020792E" w:rsidRPr="004D436B">
              <w:rPr>
                <w:rFonts w:asciiTheme="minorHAnsi" w:hAnsiTheme="minorHAnsi" w:cs="Calibri"/>
                <w:color w:val="000000"/>
                <w:sz w:val="20"/>
                <w:szCs w:val="20"/>
              </w:rPr>
              <w:t xml:space="preserve"> </w:t>
            </w:r>
            <w:r w:rsidRPr="004D436B">
              <w:rPr>
                <w:rFonts w:asciiTheme="minorHAnsi" w:hAnsiTheme="minorHAnsi" w:cs="Calibri"/>
                <w:color w:val="000000"/>
                <w:sz w:val="20"/>
                <w:szCs w:val="20"/>
              </w:rPr>
              <w:t>qualified City voters</w:t>
            </w:r>
            <w:r w:rsidR="0020792E" w:rsidRPr="004D436B">
              <w:rPr>
                <w:rFonts w:asciiTheme="minorHAnsi" w:hAnsiTheme="minorHAnsi" w:cs="Calibri"/>
                <w:color w:val="000000"/>
                <w:sz w:val="20"/>
                <w:szCs w:val="20"/>
              </w:rPr>
              <w:t xml:space="preserve"> (must be resident and taxpayer)</w:t>
            </w:r>
            <w:r w:rsidRPr="004D436B">
              <w:rPr>
                <w:rFonts w:asciiTheme="minorHAnsi" w:hAnsiTheme="minorHAnsi" w:cs="Calibri"/>
                <w:color w:val="000000"/>
                <w:sz w:val="20"/>
                <w:szCs w:val="20"/>
              </w:rPr>
              <w:t xml:space="preserve"> appointed by the City Council for a staggered two-year term.</w:t>
            </w:r>
          </w:p>
        </w:tc>
      </w:tr>
      <w:tr w:rsidR="00EA49E7" w:rsidRPr="004D436B" w:rsidTr="001F659D">
        <w:trPr>
          <w:trHeight w:val="612"/>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Meeting Schedule</w:t>
            </w:r>
          </w:p>
        </w:tc>
        <w:tc>
          <w:tcPr>
            <w:tcW w:w="8772" w:type="dxa"/>
            <w:tcBorders>
              <w:top w:val="nil"/>
              <w:left w:val="nil"/>
              <w:bottom w:val="single" w:sz="4" w:space="0" w:color="auto"/>
              <w:right w:val="single" w:sz="4" w:space="0" w:color="auto"/>
            </w:tcBorders>
            <w:shd w:val="clear" w:color="auto" w:fill="auto"/>
            <w:vAlign w:val="center"/>
            <w:hideMark/>
          </w:tcPr>
          <w:p w:rsidR="00EA49E7" w:rsidRPr="004D436B" w:rsidRDefault="00EA49E7" w:rsidP="00367C6D">
            <w:pPr>
              <w:jc w:val="both"/>
              <w:rPr>
                <w:rFonts w:asciiTheme="minorHAnsi" w:hAnsiTheme="minorHAnsi" w:cs="Calibri"/>
                <w:color w:val="000000"/>
                <w:sz w:val="20"/>
                <w:szCs w:val="20"/>
              </w:rPr>
            </w:pPr>
            <w:r w:rsidRPr="004D436B">
              <w:rPr>
                <w:rFonts w:asciiTheme="minorHAnsi" w:hAnsiTheme="minorHAnsi" w:cs="Calibri"/>
                <w:color w:val="000000"/>
                <w:sz w:val="20"/>
                <w:szCs w:val="20"/>
              </w:rPr>
              <w:t xml:space="preserve">The Planning and Zoning Commission shall meet the fourth Monday of each month at 6:00 p.m. </w:t>
            </w:r>
            <w:r w:rsidR="0089565D" w:rsidRPr="004D436B">
              <w:rPr>
                <w:rFonts w:asciiTheme="minorHAnsi" w:hAnsiTheme="minorHAnsi" w:cs="Calibri"/>
                <w:color w:val="000000"/>
                <w:sz w:val="20"/>
                <w:szCs w:val="20"/>
              </w:rPr>
              <w:t>at</w:t>
            </w:r>
            <w:r w:rsidRPr="004D436B">
              <w:rPr>
                <w:rFonts w:asciiTheme="minorHAnsi" w:hAnsiTheme="minorHAnsi" w:cs="Calibri"/>
                <w:color w:val="000000"/>
                <w:sz w:val="20"/>
                <w:szCs w:val="20"/>
              </w:rPr>
              <w:t xml:space="preserve"> Murphy City Hall</w:t>
            </w:r>
            <w:r w:rsidR="0089565D" w:rsidRPr="004D436B">
              <w:rPr>
                <w:rFonts w:asciiTheme="minorHAnsi" w:hAnsiTheme="minorHAnsi" w:cs="Calibri"/>
                <w:color w:val="000000"/>
                <w:sz w:val="20"/>
                <w:szCs w:val="20"/>
              </w:rPr>
              <w:t xml:space="preserve">.  </w:t>
            </w:r>
            <w:r w:rsidR="00367C6D">
              <w:rPr>
                <w:rFonts w:asciiTheme="minorHAnsi" w:hAnsiTheme="minorHAnsi" w:cs="Calibri"/>
                <w:color w:val="000000"/>
                <w:sz w:val="20"/>
                <w:szCs w:val="20"/>
              </w:rPr>
              <w:t>T</w:t>
            </w:r>
            <w:bookmarkStart w:id="0" w:name="_GoBack"/>
            <w:bookmarkEnd w:id="0"/>
            <w:r w:rsidR="00410BCD">
              <w:rPr>
                <w:rFonts w:asciiTheme="minorHAnsi" w:hAnsiTheme="minorHAnsi" w:cs="Calibri"/>
                <w:color w:val="000000"/>
                <w:sz w:val="20"/>
                <w:szCs w:val="20"/>
              </w:rPr>
              <w:t>en</w:t>
            </w:r>
            <w:r w:rsidR="0089565D" w:rsidRPr="004D436B">
              <w:rPr>
                <w:rFonts w:asciiTheme="minorHAnsi" w:hAnsiTheme="minorHAnsi" w:cs="Calibri"/>
                <w:color w:val="000000"/>
                <w:sz w:val="20"/>
                <w:szCs w:val="20"/>
              </w:rPr>
              <w:t xml:space="preserve"> meetings have been held in the previous 12 months.</w:t>
            </w:r>
          </w:p>
        </w:tc>
      </w:tr>
      <w:tr w:rsidR="00EA49E7" w:rsidRPr="004D436B" w:rsidTr="001F659D">
        <w:trPr>
          <w:trHeight w:val="339"/>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EA49E7" w:rsidRPr="004D436B" w:rsidRDefault="00EA49E7" w:rsidP="001F659D">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Available Seats</w:t>
            </w:r>
          </w:p>
        </w:tc>
        <w:tc>
          <w:tcPr>
            <w:tcW w:w="8772" w:type="dxa"/>
            <w:tcBorders>
              <w:top w:val="nil"/>
              <w:left w:val="nil"/>
              <w:bottom w:val="single" w:sz="4" w:space="0" w:color="auto"/>
              <w:right w:val="single" w:sz="4" w:space="0" w:color="auto"/>
            </w:tcBorders>
            <w:shd w:val="clear" w:color="auto" w:fill="auto"/>
            <w:vAlign w:val="center"/>
            <w:hideMark/>
          </w:tcPr>
          <w:p w:rsidR="00EA49E7" w:rsidRPr="004D436B" w:rsidRDefault="00410BCD" w:rsidP="00410BCD">
            <w:pPr>
              <w:jc w:val="both"/>
              <w:rPr>
                <w:rFonts w:asciiTheme="minorHAnsi" w:hAnsiTheme="minorHAnsi" w:cs="Calibri"/>
                <w:color w:val="000000"/>
                <w:sz w:val="20"/>
                <w:szCs w:val="20"/>
              </w:rPr>
            </w:pPr>
            <w:r>
              <w:rPr>
                <w:rFonts w:asciiTheme="minorHAnsi" w:hAnsiTheme="minorHAnsi" w:cs="Calibri"/>
                <w:color w:val="000000"/>
                <w:sz w:val="20"/>
                <w:szCs w:val="20"/>
              </w:rPr>
              <w:t>Four</w:t>
            </w:r>
            <w:r w:rsidR="008318A8" w:rsidRPr="00410BCD">
              <w:rPr>
                <w:rFonts w:asciiTheme="minorHAnsi" w:hAnsiTheme="minorHAnsi" w:cs="Calibri"/>
                <w:color w:val="000000"/>
                <w:sz w:val="20"/>
                <w:szCs w:val="20"/>
              </w:rPr>
              <w:t xml:space="preserve"> seats</w:t>
            </w:r>
            <w:r w:rsidR="00DE2A03" w:rsidRPr="004D436B">
              <w:rPr>
                <w:rFonts w:asciiTheme="minorHAnsi" w:hAnsiTheme="minorHAnsi" w:cs="Calibri"/>
                <w:color w:val="000000"/>
                <w:sz w:val="20"/>
                <w:szCs w:val="20"/>
              </w:rPr>
              <w:t xml:space="preserve">; </w:t>
            </w:r>
            <w:r w:rsidR="00672695">
              <w:rPr>
                <w:rFonts w:asciiTheme="minorHAnsi" w:hAnsiTheme="minorHAnsi" w:cs="Calibri"/>
                <w:color w:val="000000"/>
                <w:sz w:val="20"/>
                <w:szCs w:val="20"/>
              </w:rPr>
              <w:t>Two are Alternates</w:t>
            </w:r>
            <w:r w:rsidR="0089565D" w:rsidRPr="004D436B">
              <w:rPr>
                <w:rFonts w:asciiTheme="minorHAnsi" w:hAnsiTheme="minorHAnsi" w:cs="Calibri"/>
                <w:color w:val="000000"/>
                <w:sz w:val="20"/>
                <w:szCs w:val="20"/>
              </w:rPr>
              <w:t xml:space="preserve"> </w:t>
            </w:r>
            <w:r w:rsidR="008318A8" w:rsidRPr="004D436B">
              <w:rPr>
                <w:rFonts w:asciiTheme="minorHAnsi" w:hAnsiTheme="minorHAnsi" w:cs="Calibri"/>
                <w:color w:val="000000"/>
                <w:sz w:val="20"/>
                <w:szCs w:val="20"/>
              </w:rPr>
              <w:t>Term:  January 1, 20</w:t>
            </w:r>
            <w:r>
              <w:rPr>
                <w:rFonts w:asciiTheme="minorHAnsi" w:hAnsiTheme="minorHAnsi" w:cs="Calibri"/>
                <w:color w:val="000000"/>
                <w:sz w:val="20"/>
                <w:szCs w:val="20"/>
              </w:rPr>
              <w:t>20</w:t>
            </w:r>
            <w:r w:rsidR="008318A8" w:rsidRPr="004D436B">
              <w:rPr>
                <w:rFonts w:asciiTheme="minorHAnsi" w:hAnsiTheme="minorHAnsi" w:cs="Calibri"/>
                <w:color w:val="000000"/>
                <w:sz w:val="20"/>
                <w:szCs w:val="20"/>
              </w:rPr>
              <w:t xml:space="preserve"> – December 31, 20</w:t>
            </w:r>
            <w:r w:rsidR="00BC490C">
              <w:rPr>
                <w:rFonts w:asciiTheme="minorHAnsi" w:hAnsiTheme="minorHAnsi" w:cs="Calibri"/>
                <w:color w:val="000000"/>
                <w:sz w:val="20"/>
                <w:szCs w:val="20"/>
              </w:rPr>
              <w:t>2</w:t>
            </w:r>
            <w:r>
              <w:rPr>
                <w:rFonts w:asciiTheme="minorHAnsi" w:hAnsiTheme="minorHAnsi" w:cs="Calibri"/>
                <w:color w:val="000000"/>
                <w:sz w:val="20"/>
                <w:szCs w:val="20"/>
              </w:rPr>
              <w:t>1</w:t>
            </w:r>
          </w:p>
        </w:tc>
      </w:tr>
      <w:tr w:rsidR="00FB7587" w:rsidRPr="004D436B" w:rsidTr="00FB7587">
        <w:trPr>
          <w:trHeight w:val="339"/>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FB7587" w:rsidRPr="004D436B" w:rsidRDefault="00FB7587" w:rsidP="00702FD1">
            <w:pPr>
              <w:jc w:val="center"/>
              <w:rPr>
                <w:rFonts w:asciiTheme="minorHAnsi" w:hAnsiTheme="minorHAnsi" w:cs="Calibri"/>
                <w:b/>
                <w:bCs/>
                <w:color w:val="000000"/>
                <w:sz w:val="20"/>
                <w:szCs w:val="20"/>
              </w:rPr>
            </w:pPr>
            <w:r w:rsidRPr="004D436B">
              <w:rPr>
                <w:rFonts w:asciiTheme="minorHAnsi" w:hAnsiTheme="minorHAnsi" w:cs="Calibri"/>
                <w:b/>
                <w:bCs/>
                <w:color w:val="000000"/>
                <w:sz w:val="20"/>
                <w:szCs w:val="20"/>
              </w:rPr>
              <w:t>Contact</w:t>
            </w:r>
          </w:p>
        </w:tc>
        <w:tc>
          <w:tcPr>
            <w:tcW w:w="8772" w:type="dxa"/>
            <w:tcBorders>
              <w:top w:val="nil"/>
              <w:left w:val="nil"/>
              <w:bottom w:val="single" w:sz="4" w:space="0" w:color="auto"/>
              <w:right w:val="single" w:sz="4" w:space="0" w:color="auto"/>
            </w:tcBorders>
            <w:shd w:val="clear" w:color="auto" w:fill="auto"/>
            <w:vAlign w:val="center"/>
            <w:hideMark/>
          </w:tcPr>
          <w:p w:rsidR="00DB4F3F" w:rsidRDefault="00DB4F3F" w:rsidP="00702FD1">
            <w:pPr>
              <w:jc w:val="both"/>
              <w:rPr>
                <w:rFonts w:asciiTheme="minorHAnsi" w:hAnsiTheme="minorHAnsi" w:cs="Calibri"/>
                <w:color w:val="000000"/>
                <w:sz w:val="20"/>
                <w:szCs w:val="20"/>
              </w:rPr>
            </w:pPr>
            <w:r>
              <w:rPr>
                <w:rFonts w:asciiTheme="minorHAnsi" w:hAnsiTheme="minorHAnsi" w:cs="Calibri"/>
                <w:color w:val="000000"/>
                <w:sz w:val="20"/>
                <w:szCs w:val="20"/>
              </w:rPr>
              <w:t>Jared Mayfield</w:t>
            </w:r>
            <w:r w:rsidRPr="004D436B">
              <w:rPr>
                <w:rFonts w:asciiTheme="minorHAnsi" w:hAnsiTheme="minorHAnsi" w:cs="Calibri"/>
                <w:color w:val="000000"/>
                <w:sz w:val="20"/>
                <w:szCs w:val="20"/>
              </w:rPr>
              <w:t xml:space="preserve">, </w:t>
            </w:r>
            <w:r>
              <w:rPr>
                <w:rFonts w:asciiTheme="minorHAnsi" w:hAnsiTheme="minorHAnsi" w:cs="Calibri"/>
                <w:color w:val="000000"/>
                <w:sz w:val="20"/>
                <w:szCs w:val="20"/>
              </w:rPr>
              <w:t xml:space="preserve">Community and Economic Development Director, </w:t>
            </w:r>
            <w:r w:rsidRPr="004D436B">
              <w:rPr>
                <w:rFonts w:asciiTheme="minorHAnsi" w:hAnsiTheme="minorHAnsi" w:cs="Calibri"/>
                <w:color w:val="000000"/>
                <w:sz w:val="20"/>
                <w:szCs w:val="20"/>
              </w:rPr>
              <w:t>T: 972-468-40</w:t>
            </w:r>
            <w:r>
              <w:rPr>
                <w:rFonts w:asciiTheme="minorHAnsi" w:hAnsiTheme="minorHAnsi" w:cs="Calibri"/>
                <w:color w:val="000000"/>
                <w:sz w:val="20"/>
                <w:szCs w:val="20"/>
              </w:rPr>
              <w:t>06</w:t>
            </w:r>
            <w:r w:rsidRPr="004D436B">
              <w:rPr>
                <w:rFonts w:asciiTheme="minorHAnsi" w:hAnsiTheme="minorHAnsi" w:cs="Calibri"/>
                <w:color w:val="000000"/>
                <w:sz w:val="20"/>
                <w:szCs w:val="20"/>
              </w:rPr>
              <w:t xml:space="preserve">, </w:t>
            </w:r>
          </w:p>
          <w:p w:rsidR="00FB7587" w:rsidRPr="004D436B" w:rsidRDefault="00DB4F3F" w:rsidP="00702FD1">
            <w:pPr>
              <w:jc w:val="both"/>
              <w:rPr>
                <w:rFonts w:asciiTheme="minorHAnsi" w:hAnsiTheme="minorHAnsi" w:cs="Calibri"/>
                <w:color w:val="000000"/>
                <w:sz w:val="20"/>
                <w:szCs w:val="20"/>
              </w:rPr>
            </w:pPr>
            <w:r w:rsidRPr="004D436B">
              <w:rPr>
                <w:rFonts w:asciiTheme="minorHAnsi" w:hAnsiTheme="minorHAnsi" w:cs="Calibri"/>
                <w:color w:val="000000"/>
                <w:sz w:val="20"/>
                <w:szCs w:val="20"/>
              </w:rPr>
              <w:t xml:space="preserve">E: </w:t>
            </w:r>
            <w:hyperlink r:id="rId18" w:history="1">
              <w:r w:rsidRPr="00F625F5">
                <w:rPr>
                  <w:rStyle w:val="Hyperlink"/>
                  <w:rFonts w:asciiTheme="minorHAnsi" w:hAnsiTheme="minorHAnsi" w:cs="Calibri"/>
                  <w:sz w:val="20"/>
                  <w:szCs w:val="20"/>
                </w:rPr>
                <w:t>jmayfield@murphytx.org</w:t>
              </w:r>
            </w:hyperlink>
          </w:p>
        </w:tc>
      </w:tr>
    </w:tbl>
    <w:p w:rsidR="00EA49E7" w:rsidRDefault="00EA49E7" w:rsidP="00EA49E7"/>
    <w:p w:rsidR="00EA49E7" w:rsidRPr="004B2B77" w:rsidRDefault="00EA49E7" w:rsidP="00EA49E7">
      <w:pPr>
        <w:tabs>
          <w:tab w:val="left" w:pos="4200"/>
        </w:tabs>
      </w:pPr>
      <w:r>
        <w:tab/>
      </w:r>
    </w:p>
    <w:p w:rsidR="00E25F2D" w:rsidRDefault="00E25F2D"/>
    <w:sectPr w:rsidR="00E25F2D" w:rsidSect="0020792E">
      <w:pgSz w:w="12240" w:h="15840" w:code="1"/>
      <w:pgMar w:top="720" w:right="720" w:bottom="720" w:left="720" w:header="720" w:footer="0" w:gutter="0"/>
      <w:cols w:space="720" w:equalWidth="0">
        <w:col w:w="10800" w:space="7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9E7" w:rsidRDefault="00EA49E7" w:rsidP="00EA49E7">
      <w:r>
        <w:separator/>
      </w:r>
    </w:p>
  </w:endnote>
  <w:endnote w:type="continuationSeparator" w:id="0">
    <w:p w:rsidR="00EA49E7" w:rsidRDefault="00EA49E7" w:rsidP="00EA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9E7" w:rsidRDefault="00EA49E7" w:rsidP="00EA49E7">
      <w:r>
        <w:separator/>
      </w:r>
    </w:p>
  </w:footnote>
  <w:footnote w:type="continuationSeparator" w:id="0">
    <w:p w:rsidR="00EA49E7" w:rsidRDefault="00EA49E7" w:rsidP="00EA4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M1sTS1sDQ0NbAwNzdX0lEKTi0uzszPAykwrQUAkrb0ciwAAAA="/>
  </w:docVars>
  <w:rsids>
    <w:rsidRoot w:val="00EA49E7"/>
    <w:rsid w:val="0005055B"/>
    <w:rsid w:val="000C78DD"/>
    <w:rsid w:val="001273F9"/>
    <w:rsid w:val="00175BB5"/>
    <w:rsid w:val="001864C9"/>
    <w:rsid w:val="001D3681"/>
    <w:rsid w:val="0020792E"/>
    <w:rsid w:val="002325E3"/>
    <w:rsid w:val="00257171"/>
    <w:rsid w:val="002620D0"/>
    <w:rsid w:val="002A6801"/>
    <w:rsid w:val="0033089B"/>
    <w:rsid w:val="0035768C"/>
    <w:rsid w:val="00367C6D"/>
    <w:rsid w:val="00383BCD"/>
    <w:rsid w:val="00410BCD"/>
    <w:rsid w:val="004D436B"/>
    <w:rsid w:val="004E4E3F"/>
    <w:rsid w:val="004F6320"/>
    <w:rsid w:val="005232CE"/>
    <w:rsid w:val="0053282C"/>
    <w:rsid w:val="00544C3E"/>
    <w:rsid w:val="00564B66"/>
    <w:rsid w:val="00584D84"/>
    <w:rsid w:val="0059021D"/>
    <w:rsid w:val="005E5650"/>
    <w:rsid w:val="005F3143"/>
    <w:rsid w:val="005F6341"/>
    <w:rsid w:val="006061C4"/>
    <w:rsid w:val="006651CC"/>
    <w:rsid w:val="00672695"/>
    <w:rsid w:val="006C1879"/>
    <w:rsid w:val="006D16F7"/>
    <w:rsid w:val="006F1EA5"/>
    <w:rsid w:val="0073310C"/>
    <w:rsid w:val="00761C77"/>
    <w:rsid w:val="00761E70"/>
    <w:rsid w:val="00763AC6"/>
    <w:rsid w:val="007B2412"/>
    <w:rsid w:val="007E0C12"/>
    <w:rsid w:val="008318A8"/>
    <w:rsid w:val="0089565D"/>
    <w:rsid w:val="008C088D"/>
    <w:rsid w:val="008C2B43"/>
    <w:rsid w:val="00A32ED2"/>
    <w:rsid w:val="00A80131"/>
    <w:rsid w:val="00AC4C3B"/>
    <w:rsid w:val="00B06BA9"/>
    <w:rsid w:val="00B12592"/>
    <w:rsid w:val="00B219FD"/>
    <w:rsid w:val="00BC490C"/>
    <w:rsid w:val="00BD19BB"/>
    <w:rsid w:val="00C436CD"/>
    <w:rsid w:val="00CA0E9C"/>
    <w:rsid w:val="00CB7B92"/>
    <w:rsid w:val="00CC002C"/>
    <w:rsid w:val="00DA26EC"/>
    <w:rsid w:val="00DB4F3F"/>
    <w:rsid w:val="00DE210F"/>
    <w:rsid w:val="00DE2A03"/>
    <w:rsid w:val="00E25F2D"/>
    <w:rsid w:val="00EA49E7"/>
    <w:rsid w:val="00EF64C8"/>
    <w:rsid w:val="00F002A0"/>
    <w:rsid w:val="00F16E1C"/>
    <w:rsid w:val="00FB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D2DD90-A170-4E2F-9AA6-6E93E6F8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9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49E7"/>
    <w:pPr>
      <w:tabs>
        <w:tab w:val="center" w:pos="4320"/>
        <w:tab w:val="right" w:pos="8640"/>
      </w:tabs>
    </w:pPr>
  </w:style>
  <w:style w:type="character" w:customStyle="1" w:styleId="FooterChar">
    <w:name w:val="Footer Char"/>
    <w:basedOn w:val="DefaultParagraphFont"/>
    <w:link w:val="Footer"/>
    <w:rsid w:val="00EA49E7"/>
    <w:rPr>
      <w:rFonts w:ascii="Times New Roman" w:eastAsia="Times New Roman" w:hAnsi="Times New Roman" w:cs="Times New Roman"/>
      <w:sz w:val="24"/>
      <w:szCs w:val="24"/>
    </w:rPr>
  </w:style>
  <w:style w:type="paragraph" w:styleId="NormalWeb">
    <w:name w:val="Normal (Web)"/>
    <w:basedOn w:val="Normal"/>
    <w:uiPriority w:val="99"/>
    <w:rsid w:val="00EA49E7"/>
    <w:pPr>
      <w:spacing w:before="100" w:beforeAutospacing="1" w:after="100" w:afterAutospacing="1"/>
    </w:pPr>
  </w:style>
  <w:style w:type="paragraph" w:styleId="Header">
    <w:name w:val="header"/>
    <w:basedOn w:val="Normal"/>
    <w:link w:val="HeaderChar"/>
    <w:uiPriority w:val="99"/>
    <w:semiHidden/>
    <w:unhideWhenUsed/>
    <w:rsid w:val="00EA49E7"/>
    <w:pPr>
      <w:tabs>
        <w:tab w:val="center" w:pos="4680"/>
        <w:tab w:val="right" w:pos="9360"/>
      </w:tabs>
    </w:pPr>
  </w:style>
  <w:style w:type="character" w:customStyle="1" w:styleId="HeaderChar">
    <w:name w:val="Header Char"/>
    <w:basedOn w:val="DefaultParagraphFont"/>
    <w:link w:val="Header"/>
    <w:uiPriority w:val="99"/>
    <w:semiHidden/>
    <w:rsid w:val="00EA49E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49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ayfield@murphytx.org" TargetMode="External"/><Relationship Id="rId13" Type="http://schemas.openxmlformats.org/officeDocument/2006/relationships/hyperlink" Target="mailto:jmayfield@murphytx.org" TargetMode="External"/><Relationship Id="rId18" Type="http://schemas.openxmlformats.org/officeDocument/2006/relationships/hyperlink" Target="mailto:jmayfield@murphytx.org" TargetMode="External"/><Relationship Id="rId3" Type="http://schemas.openxmlformats.org/officeDocument/2006/relationships/settings" Target="settings.xml"/><Relationship Id="rId7" Type="http://schemas.openxmlformats.org/officeDocument/2006/relationships/hyperlink" Target="mailto:kparker@murphytx.org" TargetMode="External"/><Relationship Id="rId12" Type="http://schemas.openxmlformats.org/officeDocument/2006/relationships/hyperlink" Target="mailto:squinn@murphytx.org" TargetMode="External"/><Relationship Id="rId17" Type="http://schemas.openxmlformats.org/officeDocument/2006/relationships/hyperlink" Target="mailto:mfoster@murphytx.org" TargetMode="External"/><Relationship Id="rId2" Type="http://schemas.openxmlformats.org/officeDocument/2006/relationships/styles" Target="styles.xml"/><Relationship Id="rId16" Type="http://schemas.openxmlformats.org/officeDocument/2006/relationships/hyperlink" Target="mailto:trogers@murphytx.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shannon@murphytx.org" TargetMode="External"/><Relationship Id="rId5" Type="http://schemas.openxmlformats.org/officeDocument/2006/relationships/footnotes" Target="footnotes.xml"/><Relationship Id="rId15" Type="http://schemas.openxmlformats.org/officeDocument/2006/relationships/hyperlink" Target="mailto:mcastro@murphytx.org" TargetMode="External"/><Relationship Id="rId10" Type="http://schemas.openxmlformats.org/officeDocument/2006/relationships/hyperlink" Target="mailto:pelliott@murphytx.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lbright@murphytx.org" TargetMode="External"/><Relationship Id="rId14" Type="http://schemas.openxmlformats.org/officeDocument/2006/relationships/hyperlink" Target="mailto:jmayfield@murphyt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B1C87-DA2B-4016-98F5-116B393A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City of Murphy</Company>
  <LinksUpToDate>false</LinksUpToDate>
  <CharactersWithSpaces>11328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kgilbert</dc:creator>
  <cp:lastModifiedBy>Susie Quinn</cp:lastModifiedBy>
  <cp:revision>11</cp:revision>
  <cp:lastPrinted>2013-09-30T16:10:00Z</cp:lastPrinted>
  <dcterms:created xsi:type="dcterms:W3CDTF">2019-07-22T14:29:00Z</dcterms:created>
  <dcterms:modified xsi:type="dcterms:W3CDTF">2019-07-22T19:12:00Z</dcterms:modified>
</cp:coreProperties>
</file>